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716"/>
      </w:tblGrid>
      <w:tr>
        <w:trPr>
          <w:trHeight w:val="-3115" w:hRule="atLeast"/>
          <w:jc w:val="left"/>
        </w:trPr>
        <w:tc>
          <w:tcPr>
            <w:tcW w:w="10716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"/>
                <w:shd w:fill="auto" w:val="clear"/>
              </w:rPr>
              <w:t xml:space="preserve">\ql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"/>
                <w:shd w:fill="auto" w:val="clear"/>
              </w:rPr>
            </w:pPr>
          </w:p>
        </w:tc>
      </w:tr>
      <w:tr>
        <w:trPr>
          <w:trHeight w:val="-9934" w:hRule="atLeast"/>
          <w:jc w:val="left"/>
        </w:trPr>
        <w:tc>
          <w:tcPr>
            <w:tcW w:w="10716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  <w:t xml:space="preserve">Закон Тюменской области от 28.12.2004 N 333</w:t>
              <w:br/>
              <w:t xml:space="preserve">(ред. от 24.04.2014)</w:t>
              <w:br/>
              <w:t xml:space="preserve">"Об организации медицинской помощи населению Тюменской области"</w:t>
              <w:br/>
              <w:t xml:space="preserve">(принят Тюменской областной Думой 23.12.2004)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</w:p>
        </w:tc>
      </w:tr>
      <w:tr>
        <w:trPr>
          <w:trHeight w:val="-3115" w:hRule="atLeast"/>
          <w:jc w:val="left"/>
        </w:trPr>
        <w:tc>
          <w:tcPr>
            <w:tcW w:w="10716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 предоставлен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8"/>
                <w:shd w:fill="auto" w:val="clear"/>
              </w:rPr>
              <w:br/>
              <w:br/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сохранения: 22.05.2014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28 декабря 2004 года N 333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Тюменская область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ЗАКОН ТЮМЕНСКОЙ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ОРГАНИЗАЦИИ МЕДИЦИНСКОЙ ПОМОЩИ НАСЕЛЕНИЮ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ТЮМЕНСКОЙ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Принят областной Думой 23 декабря 2004 года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Законов Тюменской области от 06.10.2005 N 410,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30.03.2006 N 451, от 21.02.2007 N 542,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07.11.2008 N 71, от 07.10.2009 N 62,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03.11.2009 N 88, от 07.07.2010 N 48,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05.10.2011 N 60, от 05.04.2012 N 27,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03.10.2012 N 74, от 04.04.2013 N 10,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10.06.2013 N 42, от 11.10.2013 N 74,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24.04.2014 N 23)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1. Предмет регулирования Закона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Настоящий Закон в соответствии с Конституцией Российской Федерации,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"Об основах охраны здоровья граждан в Российской Федерации", Федеральным законом "Об обязательном медицинском страховании в Российской Федерации", иными федеральными законами регулирует отношения в сфере здравоохранения.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Законов Тюменской области от 05.10.2011 N 60, от 05.04.2012 N 27)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2. Понятия, используемые в настоящем Законе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05.04.2012 N 27)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Понятия, используемые в настоящем Законе, применяются в значениях, определенных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Статьи 3 - 4. Утратили силу. - Закон Тюменской области от 05.04.2012 N 27.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5. Полномочия Тюменской областной Думы и исполнительных органов государственной власти Тюменской области в сфере здравоохранения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05.04.2012 N 27)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Тюменская областная Дума осуществляет следующие полномочия: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принятие законов, регулирующих отношения в сфере здравоохранения, контроль за их исполнением;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 утверждение бюджета территориального фонда обязательного медицинского страхования Тюменской области и отчета об его исполнении.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Исполнительные органы государственной власти Тюменской области осуществляют следующие полномочия: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3) уплата страховых взносов на обязательное медицинское страхование неработающего населения;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4) перечисление в территориальный фонд обязательного медицинского страхования Тюменской области платежей на финансовое обеспечение дополнительных видов и условий бесплатного оказания медицинской помощи, предусмотренных территориальной программой государственных гарантий бесплатного оказания гражданам медицинской помощи;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5)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Тюменской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7) организация оказания населению Тюменской области в соответствии с территориальной программой государственных гарантий бесплатного оказания гражданам медицинской помощи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Тюменской области;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Тюменской области;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7.1 введен Законом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пунктами 7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7.1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и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12 части 2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настоящей статьи;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9 в ред. Закона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9.1) утратил силу. - Закон Тюменской области от 24.04.2014 N 23;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9.2) реализация полномочий по профилактике незаконного потребления наркотических средств и психотропных веществ, наркомании, токсикомании;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9.2 введен Законом Тюменской области от 11.10.2013 N 74)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Федерации, осуществление мер по предупреждению эпидемий и ликвидации их последствий;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11) организация осуществления мероприятий по профилактике заболеваний и формированию здорового образа жизни у граждан, проживающих в Тюменской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11.1) реализация полномочий, предусмотренных Федеральным законом "Об охране здоровья граждан от воздействия окружающего табачного дыма и последствий потребления табака";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11.1 введен Законом Тюменской области от 10.06.2013 N 42)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13) информирование населения Тюменской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в Тюменской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15) 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16)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03.10.2012 N 74)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18) обеспечение разработки и реализация областной программы научных исследований в сфере охраны здоровья, ее координация;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(п. 19.1 введен Законом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20) создание медицинских организаций, а также их реорганизация и ликвидация;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21) определение системы оплаты и стимулирования труда работников медицинских организаций государственной системы здравоохранения;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22) координация деятельности исполнительных органов государственной власти Тюменской области в сфере охраны здоровья, субъектов государственной, муниципальной и частной систем здравоохранения в Тюменской области;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23) осуществление ведомственного контроля качества и безопасности медицинской деятельности;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24)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25)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Установление условий, предусмотренных пунктом 26 части 2 статьи 5, осуществляется после принятия уполномоченным федеральным органом исполнительной власти порядков, указанных в статье 54 Федерального закона от 1 ноября 2011 года N 323-ФЗ (Закон Тюменской области от 05.04.2012 N 27).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26) установление условий прохождения несовершеннолетними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прохождения несовершеннолетними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11.10.2013 N 74)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27) установление порядка и условий предоставления несовершеннолетним медицинской консультации без взимания платы при определении профессиональной пригодности;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Установление условий, предусмотренных пунктом 28 части 2 статьи 5, осуществляется после принятия уполномоченным федеральным органом исполнительной власти порядков, указанных в статье 54 Федерального закона от 1 ноября 2011 года N 323-ФЗ (Закон Тюменской области от 05.04.2012 N 27).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28) установление условий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и муниципальной систем здравоохранения;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29) осуществление функций оператора информационных систем в сфере здравоохранения в порядке, установленном федеральным законодательством, а также определение организаций, уполномоченных выполнять функции оператора данных информационных систем;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30) осуществление переданных Российской Федерацией полномочий;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31)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Уставом Тюменской области, законами Тюменской области, постановлениями Губернатора Тюменской области.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Полномочия, предусмотренные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частью 2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6. Утратила силу с 1 января 2012 года. - Закон Тюменской области от 05.10.2011 N 60.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7. Финансирование здравоохранения в Тюменской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Расходы на осуществление полномочий органов государственной власти Тюменской области в сфере здравоохранения финансируются в порядке, установленном бюджетным законодательством, за счет средств обязательного медицинского страхования и областного бюджета.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(часть 1 в ред. Закона Тюменской области от 07.10.2009 N 62)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В соответствии с федеральными законами расходы на осуществление полномочий органов государственной власти Тюменской области в сфере здравоохранения, подлежащие в соответствии с законодательством Российской Федерации финансированию за счет субвенций из федерального бюджета, могут финансироваться за счет средств областного бюджета в объеме, установленном законом Тюменской области об областном бюджете на очередной финансовый год.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В соответствии с федеральным законом Правительство Тюменской области вправе осуществлять расходы на решение вопросов в сфере здравоохранения,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06.10.2005 N 410)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8. Обеспечение государственных гарантий бесплатного оказания гражданам медицинской помощи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05.04.2012 N 27)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Государственные гарантии бесплатного оказания гражданам медицинской помощи обеспечиваются за счет средств обязательного медицинского страхования, средств областного бюджета, бюджетов муниципальных образований в соответствии с законами Тюменской области, территориальной программой государственных гарантий бесплатного оказания гражданам медицинской помощи.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Территориальной программой государственных гарантий бесплатного оказания гражданам медицинской помощи может предусматриваться предоставление дополнительных видов, объемов и условий бесплатного оказания медицинской помощи.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Для обеспечения развития приоритетных направлений здравоохранения в областном бюджете могут предусматриваться финансовые средства для обновления основных фондов и материально-технического обеспечения медицинских организаций, проведения специфической и неспецифической профилактики инфекционных заболеваний и иных целей.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Статьи 9 - 13. Утратили силу. - Закон Тюменской области от 05.04.2012 N 27.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14. Осуществление мер по предупреждению эпидемий путем иммунопрофилактики инфекционных болезней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Помимо профилактических прививок, предусмотренных национальным календарем или проводимых по эпидемическим показаниям, в Тюменской области за счет средств областного бюджета могут проводиться профилактические прививки против клещевого энцефалита, туляремии и иных инфекционных болезней в соответствии с региональным календарем профилактических прививок, утверждаемым уполномоченным органом исполнительной власти Тюменской области. Региональным календарем профилактических прививок определяются также категории населения, подлежащие вакцинации, порядок, сроки и перечень территорий проведения соответствующих прививок.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05.04.2012 N 27)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Проведение профилактических прививок, предусмотренных региональным календарем, может обеспечиваться путем размещения государственного заказа в медицинских организациях государственной системы здравоохранения и (или) в медицинских организациях муниципальной и частной систем здравоохранения.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Законов Тюменской области от 05.04.2012 N 27,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Обеспечение медицинских организаций иммунобиологическими лекарственными препаратами для иммунопрофилактики в целях проведения профилактических прививок в соответствии с региональным календарем осуществляет уполномоченный орган исполнительной власти Тюменской области в сфере здравоохранения в пределах средств, предусмотренных законом об областном бюджете на очередной финансовый год.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(часть 3 в ред. Закона Тюменской области от 24.04.2014 N 23)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15. Утратила силу с 1 января 2008 года. - Закон Тюменской области от 21.02.2007 N 542.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16. Организация обеспечения граждан лекарственными препаратами, медицинскими изделиями, а также полноценным питанием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05.04.2012 N 27)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Организация обеспечения граждан лекарственными препаратами, медицинскими изделиями, а также полноценным питанием осуществляется: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при оказании медицинской помощи в случаях и в соответствии с условиями, определенными нормативными правовыми актами Российской Федерации, территориальной программой государственных гарантий бесплатного оказания гражданам медицинской помощи;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 в иных случаях, предусмотренных нормативными правовыми актами Российской Федерации, Законом Тюменской области "О социальной поддержке отдельных категорий граждан в Тюменской области", нормативными правовыми актами Правительства Тюменской области.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16.1. Реализация на территории муниципальных образований мероприятий по профилактике заболеваний и формированию здорового образа жизни,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муниципальных образований, а также информирование об угрозе возникновения и о возникновении эпидемий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(введена Законом Тюменской области от 24.04.2014 N 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соответствии с действующим законодательством реализация на территории муниципальных образований мероприятий по профилактике заболеваний и формированию здорового образа жизни, информирование населения муниципальных образований,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муниципальных образований, осуществляемое на основе ежегодных статистических данных, а также информирование об угрозе возникновения и о возникновении эпидемий осуществляются органами местного самоуправления.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Реализация на территории муниципальных образований мероприятий по профилактике заболеваний и формированию здорового образа жизни, информирование населения муниципальных образований,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муниципальных образований, осуществляемое на основе ежегодных статистических данных, а также информирование об угрозе возникновения и о возникновении эпидемий определяются нормативными правовыми актами органов местного самоуправления в соответствии с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17. Платные услуги в системе организации медицинской помощи в Тюменской области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05.04.2012 N 27)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Платные медицинские услуги предоставляются по желанию граждан при оказании медицинской помощи, платные немедицинские услуги (бытовые, сервисные, транспортные и иные услуги) предоставляются по желанию граждан дополнительно при оказании медицинской помощи.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 в соответствии с действующим законодательством.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Утратила силу. - Закон Тюменской области от 04.04.2013 N 10.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18. Утратила силу. - Закон Тюменской области от 05.04.2012 N 27.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19. Меры социальной поддержки в сфере здравоохранения в Тюменской области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Меры социальной поддержки работников медицинских организаций и пенсионеров из их числа осуществляются в соответствии с Законом Тюменской области "О социальной поддержке отдельных категорий граждан в Тюменской области".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20. Отношения, связанные с оплатой и стимулированием труда работников медицинских организаций государственной системы здравоохранения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Закона Тюменской области от 24.04.2014 N 23)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Структура, штатное расписание и размер заработной платы, в том числе различного рода выплат компенсационного и стимулирующего характера (доплат, надбавок, премий и т.д.), работников медицинских организаций государственной системы здравоохранения устанавливаются локальными нормативными актами руководителя организации в соответствии с определенной Правительством области системой оплаты и стимулирования труда.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(в ред. Законов Тюменской области от 06.10.2005 N 410, от 24.04.2014 N 23)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Статья 21. Вступление настоящего Закона в силу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Настоящий Закон вступает в силу с 1 января 2005 года.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Со дня вступления в силу настоящего Закона признать утратившими силу: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Закон Тюменской области от 19.10.1998 N 50 "Об организации медицинской помощи населению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 Закон Тюменской области от 15.02.1999 N 88 "О внесении изменений и дополнений в Закон Тюменской области "Об организации медицинской помощи населению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3) Закон Тюменской области от 21.02.2000 N 165 "О внесении изменений и дополнений в Закон Тюменской области "Об организации медицинской помощи населению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4) Закон Тюменской области от 20.04.2004 N 222 "О внесении изменений в Закон Тюменской области "Об организации медицинской помощи населению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5) Закон Тюменской области от 30.11.2001 N 439 "О реабилитации наркологических больных";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6) Закон Тюменской области от 10.12.1998 N 63 "О противотуберкулезной помощи и предупреждении распространения туберкулеза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7) Закон Тюменской области от 07.12.2000 N 238 "О внесении изменения в Закон Тюменской области "О противотуберкулезной помощи и предупреждении распространения туберкулеза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8) Закон Тюменской области от 16.03.2001 N 291 "О внесении изменения в Закон Тюменской области "О противотуберкулезной помощи и предупреждении распространения туберкулеза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9) Закон Тюменской области от 05.07.2001 N 366 "О внесении изменений в Закон Тюменской области "О противотуберкулезной помощи и предупреждении распространения туберкулеза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10) Закон Тюменской области от 26.10.2001 N 431 "О внесении изменений в Закон Тюменской области "О противотуберкулезной помощи и предупреждении распространения туберкулеза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11) Закон Тюменской области от 07.03.2003 N 123 "О внесении изменения в статью 5 Закона Тюменской области "О противотуберкулезной помощи и предупреждении распространения туберкулеза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12) Закон Тюменской области от 04.11.1996 N 51 "О вакцинопрофилактике населения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13) Закон Тюменской области от 12.01.1999 N 79 "О внесении изменений и дополнений в Закон Тюменской области "О вакцинопрофилактике населения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14) Закон Тюменской области от 08.07.1999 N 125 "О внесении изменений и дополнений в Закон Тюменской области "О вакцинопрофилактике населения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15) Закон Тюменской области от 31.03.2000 N 171 "О внесении изменения в Закон Тюменской области "О вакцинопрофилактике населения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16) Закон Тюменской области от 13.01.2001 N 247 "О внесении изменений в Закон Тюменской области "О вакцинопрофилактике населения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17) Закон Тюменской области от 12.01.1999 N 74 "О лекарственном обеспечении граждан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18) Закон Тюменской области от 07.12.2000 N 237 "О внесении изменения в Закон Тюменской области "О лекарственном обеспечении граждан в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19) Закон Тюменской области от 03.05.2002 N 16 "О территориальном фонде обязательного медицинского страхования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20) Закон Тюменской области от 26.11.2002 N 97 "О санитарно-эпидемиологическом благополучии населения Тюменской области";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21) статьи 5 и 35 Закона Тюменской области от 11.03.2004 N 211 "О внесении изменений в некоторые законы Тюменской области".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Губернатор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С.С.СОБЯНИН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г. Тюмень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28 декабря 2004 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 333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/l%20Par52%20%20%5Co" Id="docRId1" Type="http://schemas.openxmlformats.org/officeDocument/2006/relationships/hyperlink"/><Relationship TargetMode="External" Target="/l%20Par43%20%20%5Co" Id="docRId3" Type="http://schemas.openxmlformats.org/officeDocument/2006/relationships/hyperlink"/><Relationship Target="styles.xml" Id="docRId5" Type="http://schemas.openxmlformats.org/officeDocument/2006/relationships/styles"/><Relationship TargetMode="External" Target="/l%20Par50%20%20%5Co" Id="docRId0" Type="http://schemas.openxmlformats.org/officeDocument/2006/relationships/hyperlink"/><Relationship TargetMode="External" Target="/l%20Par64%20%20%5Co" Id="docRId2" Type="http://schemas.openxmlformats.org/officeDocument/2006/relationships/hyperlink"/><Relationship Target="numbering.xml" Id="docRId4" Type="http://schemas.openxmlformats.org/officeDocument/2006/relationships/numbering"/></Relationships>
</file>