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70A" w:rsidRPr="0078470A" w:rsidRDefault="0078470A" w:rsidP="0078470A">
      <w:pPr>
        <w:spacing w:before="300" w:after="0" w:line="540" w:lineRule="atLeast"/>
        <w:outlineLvl w:val="0"/>
        <w:rPr>
          <w:rFonts w:ascii="Open Sans Condensed" w:eastAsia="Times New Roman" w:hAnsi="Open Sans Condensed" w:cs="Arial"/>
          <w:b/>
          <w:bCs/>
          <w:color w:val="214584"/>
          <w:kern w:val="36"/>
          <w:sz w:val="54"/>
          <w:szCs w:val="54"/>
          <w:lang w:eastAsia="ru-RU"/>
        </w:rPr>
      </w:pPr>
      <w:r w:rsidRPr="0078470A">
        <w:rPr>
          <w:rFonts w:ascii="Open Sans Condensed" w:eastAsia="Times New Roman" w:hAnsi="Open Sans Condensed" w:cs="Arial"/>
          <w:b/>
          <w:bCs/>
          <w:color w:val="214584"/>
          <w:kern w:val="36"/>
          <w:sz w:val="54"/>
          <w:szCs w:val="54"/>
          <w:lang w:eastAsia="ru-RU"/>
        </w:rPr>
        <w:t xml:space="preserve">COVID-19: риски алкоголизации и наркотизации в ситуации </w:t>
      </w:r>
      <w:proofErr w:type="spellStart"/>
      <w:r w:rsidRPr="0078470A">
        <w:rPr>
          <w:rFonts w:ascii="Open Sans Condensed" w:eastAsia="Times New Roman" w:hAnsi="Open Sans Condensed" w:cs="Arial"/>
          <w:b/>
          <w:bCs/>
          <w:color w:val="214584"/>
          <w:kern w:val="36"/>
          <w:sz w:val="54"/>
          <w:szCs w:val="54"/>
          <w:lang w:eastAsia="ru-RU"/>
        </w:rPr>
        <w:t>локдауна</w:t>
      </w:r>
      <w:proofErr w:type="spellEnd"/>
    </w:p>
    <w:p w:rsidR="0078470A" w:rsidRPr="0078470A" w:rsidRDefault="0078470A" w:rsidP="0078470A">
      <w:pPr>
        <w:spacing w:before="75" w:after="0" w:line="240" w:lineRule="atLeast"/>
        <w:rPr>
          <w:rFonts w:ascii="inherit" w:eastAsia="Times New Roman" w:hAnsi="inherit" w:cs="Arial"/>
          <w:b/>
          <w:bCs/>
          <w:color w:val="898989"/>
          <w:sz w:val="21"/>
          <w:szCs w:val="21"/>
          <w:lang w:eastAsia="ru-RU"/>
        </w:rPr>
      </w:pPr>
      <w:r w:rsidRPr="0078470A">
        <w:rPr>
          <w:rFonts w:ascii="inherit" w:eastAsia="Times New Roman" w:hAnsi="inherit" w:cs="Arial"/>
          <w:b/>
          <w:bCs/>
          <w:color w:val="898989"/>
          <w:sz w:val="21"/>
          <w:szCs w:val="21"/>
          <w:lang w:eastAsia="ru-RU"/>
        </w:rPr>
        <w:t xml:space="preserve">Елена </w:t>
      </w:r>
      <w:proofErr w:type="spellStart"/>
      <w:r w:rsidRPr="0078470A">
        <w:rPr>
          <w:rFonts w:ascii="inherit" w:eastAsia="Times New Roman" w:hAnsi="inherit" w:cs="Arial"/>
          <w:b/>
          <w:bCs/>
          <w:color w:val="898989"/>
          <w:sz w:val="21"/>
          <w:szCs w:val="21"/>
          <w:lang w:eastAsia="ru-RU"/>
        </w:rPr>
        <w:t>Можаева</w:t>
      </w:r>
      <w:proofErr w:type="spellEnd"/>
    </w:p>
    <w:p w:rsidR="0078470A" w:rsidRPr="0078470A" w:rsidRDefault="0078470A" w:rsidP="0078470A">
      <w:pPr>
        <w:spacing w:after="0" w:line="240" w:lineRule="auto"/>
        <w:ind w:right="60"/>
        <w:jc w:val="center"/>
        <w:textAlignment w:val="top"/>
        <w:rPr>
          <w:rFonts w:ascii="Arial" w:eastAsia="Times New Roman" w:hAnsi="Arial" w:cs="Arial"/>
          <w:color w:val="000000"/>
          <w:sz w:val="20"/>
          <w:szCs w:val="20"/>
          <w:lang w:eastAsia="ru-RU"/>
        </w:rPr>
      </w:pPr>
    </w:p>
    <w:p w:rsidR="0078470A" w:rsidRPr="0078470A" w:rsidRDefault="0078470A" w:rsidP="0078470A">
      <w:pPr>
        <w:spacing w:after="0" w:line="240" w:lineRule="auto"/>
        <w:ind w:right="60"/>
        <w:jc w:val="center"/>
        <w:textAlignment w:val="top"/>
        <w:rPr>
          <w:rFonts w:ascii="Arial" w:eastAsia="Times New Roman" w:hAnsi="Arial" w:cs="Arial"/>
          <w:color w:val="000000"/>
          <w:sz w:val="20"/>
          <w:szCs w:val="20"/>
          <w:lang w:eastAsia="ru-RU"/>
        </w:rPr>
      </w:pPr>
    </w:p>
    <w:p w:rsidR="0078470A" w:rsidRPr="0078470A" w:rsidRDefault="0078470A" w:rsidP="0078470A">
      <w:pPr>
        <w:spacing w:after="0" w:line="240" w:lineRule="auto"/>
        <w:ind w:right="60"/>
        <w:jc w:val="center"/>
        <w:textAlignment w:val="top"/>
        <w:rPr>
          <w:rFonts w:ascii="Arial" w:eastAsia="Times New Roman" w:hAnsi="Arial" w:cs="Arial"/>
          <w:color w:val="000000"/>
          <w:sz w:val="20"/>
          <w:szCs w:val="20"/>
          <w:lang w:eastAsia="ru-RU"/>
        </w:rPr>
      </w:pPr>
    </w:p>
    <w:p w:rsidR="0078470A" w:rsidRPr="0078470A" w:rsidRDefault="0078470A" w:rsidP="0078470A">
      <w:pPr>
        <w:spacing w:after="0" w:line="240" w:lineRule="auto"/>
        <w:ind w:left="360" w:right="60"/>
        <w:jc w:val="right"/>
        <w:textAlignment w:val="top"/>
        <w:rPr>
          <w:rFonts w:ascii="Arial" w:eastAsia="Times New Roman" w:hAnsi="Arial" w:cs="Arial"/>
          <w:color w:val="000000"/>
          <w:sz w:val="20"/>
          <w:szCs w:val="20"/>
          <w:lang w:eastAsia="ru-RU"/>
        </w:rPr>
      </w:pPr>
    </w:p>
    <w:p w:rsidR="0078470A" w:rsidRPr="0078470A" w:rsidRDefault="0078470A" w:rsidP="0078470A">
      <w:pPr>
        <w:spacing w:after="150" w:line="240" w:lineRule="auto"/>
        <w:ind w:left="360"/>
        <w:jc w:val="right"/>
        <w:textAlignment w:val="top"/>
        <w:rPr>
          <w:rFonts w:ascii="Arial" w:eastAsia="Times New Roman" w:hAnsi="Arial" w:cs="Arial"/>
          <w:color w:val="000000"/>
          <w:sz w:val="20"/>
          <w:szCs w:val="20"/>
          <w:lang w:eastAsia="ru-RU"/>
        </w:rPr>
      </w:pPr>
      <w:bookmarkStart w:id="0" w:name="_GoBack"/>
      <w:bookmarkEnd w:id="0"/>
    </w:p>
    <w:p w:rsidR="0078470A" w:rsidRPr="0078470A" w:rsidRDefault="0078470A" w:rsidP="0078470A">
      <w:pPr>
        <w:spacing w:line="240" w:lineRule="auto"/>
        <w:jc w:val="both"/>
        <w:rPr>
          <w:rFonts w:ascii="inherit" w:eastAsia="Times New Roman" w:hAnsi="inherit" w:cs="Arial"/>
          <w:b/>
          <w:bCs/>
          <w:color w:val="444444"/>
          <w:sz w:val="27"/>
          <w:szCs w:val="27"/>
          <w:lang w:eastAsia="ru-RU"/>
        </w:rPr>
      </w:pPr>
      <w:r w:rsidRPr="0078470A">
        <w:rPr>
          <w:rFonts w:ascii="inherit" w:eastAsia="Times New Roman" w:hAnsi="inherit" w:cs="Arial"/>
          <w:b/>
          <w:bCs/>
          <w:color w:val="444444"/>
          <w:sz w:val="27"/>
          <w:szCs w:val="27"/>
          <w:lang w:eastAsia="ru-RU"/>
        </w:rPr>
        <w:t xml:space="preserve">В условиях домашней изоляции нарастает беспокойство и стресс – Как </w:t>
      </w:r>
      <w:proofErr w:type="spellStart"/>
      <w:r w:rsidRPr="0078470A">
        <w:rPr>
          <w:rFonts w:ascii="inherit" w:eastAsia="Times New Roman" w:hAnsi="inherit" w:cs="Arial"/>
          <w:b/>
          <w:bCs/>
          <w:color w:val="444444"/>
          <w:sz w:val="27"/>
          <w:szCs w:val="27"/>
          <w:lang w:eastAsia="ru-RU"/>
        </w:rPr>
        <w:t>коронавирус</w:t>
      </w:r>
      <w:proofErr w:type="spellEnd"/>
      <w:r w:rsidRPr="0078470A">
        <w:rPr>
          <w:rFonts w:ascii="inherit" w:eastAsia="Times New Roman" w:hAnsi="inherit" w:cs="Arial"/>
          <w:b/>
          <w:bCs/>
          <w:color w:val="444444"/>
          <w:sz w:val="27"/>
          <w:szCs w:val="27"/>
          <w:lang w:eastAsia="ru-RU"/>
        </w:rPr>
        <w:t xml:space="preserve"> влияет на рынок запрещенных наркотиков – Более здоровый способ справляться со стрессом и контролировать свое употребление алкоголя – Негативные мысли по кругу, бессонница и страх: что делать?</w:t>
      </w:r>
    </w:p>
    <w:p w:rsidR="0078470A" w:rsidRPr="0078470A" w:rsidRDefault="0078470A" w:rsidP="0078470A">
      <w:pPr>
        <w:spacing w:line="240" w:lineRule="auto"/>
        <w:jc w:val="center"/>
        <w:rPr>
          <w:rFonts w:ascii="Arial" w:eastAsia="Times New Roman" w:hAnsi="Arial" w:cs="Arial"/>
          <w:color w:val="000000"/>
          <w:sz w:val="24"/>
          <w:szCs w:val="24"/>
          <w:lang w:eastAsia="ru-RU"/>
        </w:rPr>
      </w:pPr>
      <w:r w:rsidRPr="0078470A">
        <w:rPr>
          <w:rFonts w:ascii="Arial" w:eastAsia="Times New Roman" w:hAnsi="Arial" w:cs="Arial"/>
          <w:noProof/>
          <w:color w:val="000000"/>
          <w:sz w:val="24"/>
          <w:szCs w:val="24"/>
          <w:lang w:eastAsia="ru-RU"/>
        </w:rPr>
        <w:drawing>
          <wp:inline distT="0" distB="0" distL="0" distR="0" wp14:anchorId="74603FFC" wp14:editId="76F5F324">
            <wp:extent cx="9144000" cy="5146040"/>
            <wp:effectExtent l="0" t="0" r="0" b="0"/>
            <wp:docPr id="2" name="Рисунок 2" descr="https://narcologos.ru/data/image/001/001506096005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arcologos.ru/data/image/001/0015060960054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0" cy="5146040"/>
                    </a:xfrm>
                    <a:prstGeom prst="rect">
                      <a:avLst/>
                    </a:prstGeom>
                    <a:noFill/>
                    <a:ln>
                      <a:noFill/>
                    </a:ln>
                  </pic:spPr>
                </pic:pic>
              </a:graphicData>
            </a:graphic>
          </wp:inline>
        </w:drawing>
      </w:r>
    </w:p>
    <w:p w:rsidR="0078470A" w:rsidRPr="0078470A" w:rsidRDefault="0078470A" w:rsidP="0078470A">
      <w:pPr>
        <w:spacing w:before="450" w:after="225" w:line="300" w:lineRule="atLeast"/>
        <w:rPr>
          <w:rFonts w:ascii="Open Sans Condensed" w:eastAsia="Times New Roman" w:hAnsi="Open Sans Condensed" w:cs="Arial"/>
          <w:b/>
          <w:bCs/>
          <w:color w:val="214584"/>
          <w:sz w:val="30"/>
          <w:szCs w:val="30"/>
          <w:lang w:eastAsia="ru-RU"/>
        </w:rPr>
      </w:pPr>
      <w:r w:rsidRPr="0078470A">
        <w:rPr>
          <w:rFonts w:ascii="Open Sans Condensed" w:eastAsia="Times New Roman" w:hAnsi="Open Sans Condensed" w:cs="Arial"/>
          <w:b/>
          <w:bCs/>
          <w:color w:val="214584"/>
          <w:sz w:val="30"/>
          <w:szCs w:val="30"/>
          <w:lang w:eastAsia="ru-RU"/>
        </w:rPr>
        <w:t>В условиях домашней изоляции нарастает беспокойство и стресс</w:t>
      </w:r>
    </w:p>
    <w:p w:rsidR="0078470A" w:rsidRPr="0078470A" w:rsidRDefault="0078470A" w:rsidP="0078470A">
      <w:pPr>
        <w:spacing w:after="225" w:line="240" w:lineRule="auto"/>
        <w:jc w:val="both"/>
        <w:rPr>
          <w:rFonts w:ascii="inherit" w:eastAsia="Times New Roman" w:hAnsi="inherit" w:cs="Arial"/>
          <w:color w:val="000000"/>
          <w:sz w:val="24"/>
          <w:szCs w:val="24"/>
          <w:lang w:eastAsia="ru-RU"/>
        </w:rPr>
      </w:pPr>
      <w:r w:rsidRPr="0078470A">
        <w:rPr>
          <w:rFonts w:ascii="inherit" w:eastAsia="Times New Roman" w:hAnsi="inherit" w:cs="Arial"/>
          <w:color w:val="000000"/>
          <w:sz w:val="24"/>
          <w:szCs w:val="24"/>
          <w:lang w:eastAsia="ru-RU"/>
        </w:rPr>
        <w:t xml:space="preserve">Карантин в связи с </w:t>
      </w:r>
      <w:proofErr w:type="spellStart"/>
      <w:r w:rsidRPr="0078470A">
        <w:rPr>
          <w:rFonts w:ascii="inherit" w:eastAsia="Times New Roman" w:hAnsi="inherit" w:cs="Arial"/>
          <w:color w:val="000000"/>
          <w:sz w:val="24"/>
          <w:szCs w:val="24"/>
          <w:lang w:eastAsia="ru-RU"/>
        </w:rPr>
        <w:t>коронавирусом</w:t>
      </w:r>
      <w:proofErr w:type="spellEnd"/>
      <w:r w:rsidRPr="0078470A">
        <w:rPr>
          <w:rFonts w:ascii="inherit" w:eastAsia="Times New Roman" w:hAnsi="inherit" w:cs="Arial"/>
          <w:color w:val="000000"/>
          <w:sz w:val="24"/>
          <w:szCs w:val="24"/>
          <w:lang w:eastAsia="ru-RU"/>
        </w:rPr>
        <w:t xml:space="preserve"> для всех означает разное: кому-то это неизбежное неудобство, кому-то совмещение рабочих обязанностей с домашним пребыванием, активность в социальных медиа, виртуальное общение вместо обычного очного. Но для </w:t>
      </w:r>
      <w:r w:rsidRPr="0078470A">
        <w:rPr>
          <w:rFonts w:ascii="inherit" w:eastAsia="Times New Roman" w:hAnsi="inherit" w:cs="Arial"/>
          <w:color w:val="000000"/>
          <w:sz w:val="24"/>
          <w:szCs w:val="24"/>
          <w:lang w:eastAsia="ru-RU"/>
        </w:rPr>
        <w:lastRenderedPageBreak/>
        <w:t xml:space="preserve">людей с наркологическими проблемами, патологической склонностью к азартным играм или проблемному </w:t>
      </w:r>
      <w:proofErr w:type="spellStart"/>
      <w:r w:rsidRPr="0078470A">
        <w:rPr>
          <w:rFonts w:ascii="inherit" w:eastAsia="Times New Roman" w:hAnsi="inherit" w:cs="Arial"/>
          <w:color w:val="000000"/>
          <w:sz w:val="24"/>
          <w:szCs w:val="24"/>
          <w:lang w:eastAsia="ru-RU"/>
        </w:rPr>
        <w:t>видеогеймингу</w:t>
      </w:r>
      <w:proofErr w:type="spellEnd"/>
      <w:r w:rsidRPr="0078470A">
        <w:rPr>
          <w:rFonts w:ascii="inherit" w:eastAsia="Times New Roman" w:hAnsi="inherit" w:cs="Arial"/>
          <w:color w:val="000000"/>
          <w:sz w:val="24"/>
          <w:szCs w:val="24"/>
          <w:lang w:eastAsia="ru-RU"/>
        </w:rPr>
        <w:t xml:space="preserve"> карантин чреват опасностями. "По рекомендации правительства, люди выдерживают социальную дистанцию, а это довольно стрессовое вмешательство в регулярную жизнь людей – при том что стресс нередко сопряжен с </w:t>
      </w:r>
      <w:proofErr w:type="spellStart"/>
      <w:r w:rsidRPr="0078470A">
        <w:rPr>
          <w:rFonts w:ascii="inherit" w:eastAsia="Times New Roman" w:hAnsi="inherit" w:cs="Arial"/>
          <w:color w:val="000000"/>
          <w:sz w:val="24"/>
          <w:szCs w:val="24"/>
          <w:lang w:eastAsia="ru-RU"/>
        </w:rPr>
        <w:t>аддиктивным</w:t>
      </w:r>
      <w:proofErr w:type="spellEnd"/>
      <w:r w:rsidRPr="0078470A">
        <w:rPr>
          <w:rFonts w:ascii="inherit" w:eastAsia="Times New Roman" w:hAnsi="inherit" w:cs="Arial"/>
          <w:color w:val="000000"/>
          <w:sz w:val="24"/>
          <w:szCs w:val="24"/>
          <w:lang w:eastAsia="ru-RU"/>
        </w:rPr>
        <w:t xml:space="preserve"> поведением", – говорит профессор психиатрии Йельского университета </w:t>
      </w:r>
      <w:proofErr w:type="spellStart"/>
      <w:r w:rsidRPr="0078470A">
        <w:rPr>
          <w:rFonts w:ascii="inherit" w:eastAsia="Times New Roman" w:hAnsi="inherit" w:cs="Arial"/>
          <w:color w:val="000000"/>
          <w:sz w:val="24"/>
          <w:szCs w:val="24"/>
          <w:lang w:eastAsia="ru-RU"/>
        </w:rPr>
        <w:t>Marc</w:t>
      </w:r>
      <w:proofErr w:type="spellEnd"/>
      <w:r w:rsidRPr="0078470A">
        <w:rPr>
          <w:rFonts w:ascii="inherit" w:eastAsia="Times New Roman" w:hAnsi="inherit" w:cs="Arial"/>
          <w:color w:val="000000"/>
          <w:sz w:val="24"/>
          <w:szCs w:val="24"/>
          <w:lang w:eastAsia="ru-RU"/>
        </w:rPr>
        <w:t xml:space="preserve"> </w:t>
      </w:r>
      <w:proofErr w:type="spellStart"/>
      <w:r w:rsidRPr="0078470A">
        <w:rPr>
          <w:rFonts w:ascii="inherit" w:eastAsia="Times New Roman" w:hAnsi="inherit" w:cs="Arial"/>
          <w:color w:val="000000"/>
          <w:sz w:val="24"/>
          <w:szCs w:val="24"/>
          <w:lang w:eastAsia="ru-RU"/>
        </w:rPr>
        <w:t>Potenza</w:t>
      </w:r>
      <w:proofErr w:type="spellEnd"/>
      <w:r w:rsidRPr="0078470A">
        <w:rPr>
          <w:rFonts w:ascii="inherit" w:eastAsia="Times New Roman" w:hAnsi="inherit" w:cs="Arial"/>
          <w:color w:val="000000"/>
          <w:sz w:val="24"/>
          <w:szCs w:val="24"/>
          <w:lang w:eastAsia="ru-RU"/>
        </w:rPr>
        <w:t>. Для людей, проходящих лечение по поводу наркологических расстройств, ситуация стресса и изоляции в связи CIVID-19 может привести к рискованному поведению.</w:t>
      </w:r>
    </w:p>
    <w:p w:rsidR="0078470A" w:rsidRPr="0078470A" w:rsidRDefault="0078470A" w:rsidP="0078470A">
      <w:pPr>
        <w:spacing w:after="225" w:line="240" w:lineRule="auto"/>
        <w:jc w:val="both"/>
        <w:rPr>
          <w:rFonts w:ascii="inherit" w:eastAsia="Times New Roman" w:hAnsi="inherit" w:cs="Arial"/>
          <w:color w:val="000000"/>
          <w:sz w:val="24"/>
          <w:szCs w:val="24"/>
          <w:lang w:eastAsia="ru-RU"/>
        </w:rPr>
      </w:pPr>
      <w:r w:rsidRPr="0078470A">
        <w:rPr>
          <w:rFonts w:ascii="inherit" w:eastAsia="Times New Roman" w:hAnsi="inherit" w:cs="Arial"/>
          <w:color w:val="000000"/>
          <w:sz w:val="24"/>
          <w:szCs w:val="24"/>
          <w:lang w:eastAsia="ru-RU"/>
        </w:rPr>
        <w:t xml:space="preserve">"Все пытаются защитить уязвимых лиц от инфицирования вирусом, и </w:t>
      </w:r>
      <w:proofErr w:type="gramStart"/>
      <w:r w:rsidRPr="0078470A">
        <w:rPr>
          <w:rFonts w:ascii="inherit" w:eastAsia="Times New Roman" w:hAnsi="inherit" w:cs="Arial"/>
          <w:color w:val="000000"/>
          <w:sz w:val="24"/>
          <w:szCs w:val="24"/>
          <w:lang w:eastAsia="ru-RU"/>
        </w:rPr>
        <w:t>единственная возможность это</w:t>
      </w:r>
      <w:proofErr w:type="gramEnd"/>
      <w:r w:rsidRPr="0078470A">
        <w:rPr>
          <w:rFonts w:ascii="inherit" w:eastAsia="Times New Roman" w:hAnsi="inherit" w:cs="Arial"/>
          <w:color w:val="000000"/>
          <w:sz w:val="24"/>
          <w:szCs w:val="24"/>
          <w:lang w:eastAsia="ru-RU"/>
        </w:rPr>
        <w:t xml:space="preserve"> сделать – социальная дистанция", – говорит проф. </w:t>
      </w:r>
      <w:proofErr w:type="spellStart"/>
      <w:r w:rsidRPr="0078470A">
        <w:rPr>
          <w:rFonts w:ascii="inherit" w:eastAsia="Times New Roman" w:hAnsi="inherit" w:cs="Arial"/>
          <w:color w:val="000000"/>
          <w:sz w:val="24"/>
          <w:szCs w:val="24"/>
          <w:lang w:eastAsia="ru-RU"/>
        </w:rPr>
        <w:t>Ellen</w:t>
      </w:r>
      <w:proofErr w:type="spellEnd"/>
      <w:r w:rsidRPr="0078470A">
        <w:rPr>
          <w:rFonts w:ascii="inherit" w:eastAsia="Times New Roman" w:hAnsi="inherit" w:cs="Arial"/>
          <w:color w:val="000000"/>
          <w:sz w:val="24"/>
          <w:szCs w:val="24"/>
          <w:lang w:eastAsia="ru-RU"/>
        </w:rPr>
        <w:t xml:space="preserve"> </w:t>
      </w:r>
      <w:proofErr w:type="spellStart"/>
      <w:r w:rsidRPr="0078470A">
        <w:rPr>
          <w:rFonts w:ascii="inherit" w:eastAsia="Times New Roman" w:hAnsi="inherit" w:cs="Arial"/>
          <w:color w:val="000000"/>
          <w:sz w:val="24"/>
          <w:szCs w:val="24"/>
          <w:lang w:eastAsia="ru-RU"/>
        </w:rPr>
        <w:t>Edens</w:t>
      </w:r>
      <w:proofErr w:type="spellEnd"/>
      <w:r w:rsidRPr="0078470A">
        <w:rPr>
          <w:rFonts w:ascii="inherit" w:eastAsia="Times New Roman" w:hAnsi="inherit" w:cs="Arial"/>
          <w:color w:val="000000"/>
          <w:sz w:val="24"/>
          <w:szCs w:val="24"/>
          <w:lang w:eastAsia="ru-RU"/>
        </w:rPr>
        <w:t xml:space="preserve">. "Но социальное </w:t>
      </w:r>
      <w:proofErr w:type="spellStart"/>
      <w:r w:rsidRPr="0078470A">
        <w:rPr>
          <w:rFonts w:ascii="inherit" w:eastAsia="Times New Roman" w:hAnsi="inherit" w:cs="Arial"/>
          <w:color w:val="000000"/>
          <w:sz w:val="24"/>
          <w:szCs w:val="24"/>
          <w:lang w:eastAsia="ru-RU"/>
        </w:rPr>
        <w:t>дистанцирование</w:t>
      </w:r>
      <w:proofErr w:type="spellEnd"/>
      <w:r w:rsidRPr="0078470A">
        <w:rPr>
          <w:rFonts w:ascii="inherit" w:eastAsia="Times New Roman" w:hAnsi="inherit" w:cs="Arial"/>
          <w:color w:val="000000"/>
          <w:sz w:val="24"/>
          <w:szCs w:val="24"/>
          <w:lang w:eastAsia="ru-RU"/>
        </w:rPr>
        <w:t xml:space="preserve"> особенно вредит людям с проблемами психического здоровья и наркологическими проблемами". Так, напр., у последних могут возникать проблемы с приемом лекарств, если это происходит при непосредственном наблюдении специалистов (как </w:t>
      </w:r>
      <w:proofErr w:type="spellStart"/>
      <w:r w:rsidRPr="0078470A">
        <w:rPr>
          <w:rFonts w:ascii="inherit" w:eastAsia="Times New Roman" w:hAnsi="inherit" w:cs="Arial"/>
          <w:color w:val="000000"/>
          <w:sz w:val="24"/>
          <w:szCs w:val="24"/>
          <w:lang w:eastAsia="ru-RU"/>
        </w:rPr>
        <w:t>метадон</w:t>
      </w:r>
      <w:proofErr w:type="spellEnd"/>
      <w:r w:rsidRPr="0078470A">
        <w:rPr>
          <w:rFonts w:ascii="inherit" w:eastAsia="Times New Roman" w:hAnsi="inherit" w:cs="Arial"/>
          <w:color w:val="000000"/>
          <w:sz w:val="24"/>
          <w:szCs w:val="24"/>
          <w:lang w:eastAsia="ru-RU"/>
        </w:rPr>
        <w:t xml:space="preserve"> и </w:t>
      </w:r>
      <w:proofErr w:type="spellStart"/>
      <w:r w:rsidRPr="0078470A">
        <w:rPr>
          <w:rFonts w:ascii="inherit" w:eastAsia="Times New Roman" w:hAnsi="inherit" w:cs="Arial"/>
          <w:color w:val="000000"/>
          <w:sz w:val="24"/>
          <w:szCs w:val="24"/>
          <w:lang w:eastAsia="ru-RU"/>
        </w:rPr>
        <w:t>бупренорфин</w:t>
      </w:r>
      <w:proofErr w:type="spellEnd"/>
      <w:r w:rsidRPr="0078470A">
        <w:rPr>
          <w:rFonts w:ascii="inherit" w:eastAsia="Times New Roman" w:hAnsi="inherit" w:cs="Arial"/>
          <w:color w:val="000000"/>
          <w:sz w:val="24"/>
          <w:szCs w:val="24"/>
          <w:lang w:eastAsia="ru-RU"/>
        </w:rPr>
        <w:t xml:space="preserve">; или </w:t>
      </w:r>
      <w:proofErr w:type="spellStart"/>
      <w:r w:rsidRPr="0078470A">
        <w:rPr>
          <w:rFonts w:ascii="inherit" w:eastAsia="Times New Roman" w:hAnsi="inherit" w:cs="Arial"/>
          <w:color w:val="000000"/>
          <w:sz w:val="24"/>
          <w:szCs w:val="24"/>
          <w:lang w:eastAsia="ru-RU"/>
        </w:rPr>
        <w:t>дисульфирам</w:t>
      </w:r>
      <w:proofErr w:type="spellEnd"/>
      <w:r w:rsidRPr="0078470A">
        <w:rPr>
          <w:rFonts w:ascii="inherit" w:eastAsia="Times New Roman" w:hAnsi="inherit" w:cs="Arial"/>
          <w:color w:val="000000"/>
          <w:sz w:val="24"/>
          <w:szCs w:val="24"/>
          <w:lang w:eastAsia="ru-RU"/>
        </w:rPr>
        <w:t xml:space="preserve"> в сочетании с алкоголем). </w:t>
      </w:r>
      <w:proofErr w:type="spellStart"/>
      <w:r w:rsidRPr="0078470A">
        <w:rPr>
          <w:rFonts w:ascii="inherit" w:eastAsia="Times New Roman" w:hAnsi="inherit" w:cs="Arial"/>
          <w:color w:val="000000"/>
          <w:sz w:val="24"/>
          <w:szCs w:val="24"/>
          <w:lang w:eastAsia="ru-RU"/>
        </w:rPr>
        <w:t>Edens</w:t>
      </w:r>
      <w:proofErr w:type="spellEnd"/>
      <w:r w:rsidRPr="0078470A">
        <w:rPr>
          <w:rFonts w:ascii="inherit" w:eastAsia="Times New Roman" w:hAnsi="inherit" w:cs="Arial"/>
          <w:color w:val="000000"/>
          <w:sz w:val="24"/>
          <w:szCs w:val="24"/>
          <w:lang w:eastAsia="ru-RU"/>
        </w:rPr>
        <w:t xml:space="preserve"> также отмечает, что самым уязвимым периодом для наркологических пациентов является начало лечения, когда они на добровольной основе интенсивно включаются в групповую психотерапию и в группы поддержки типа Анонимных Алкоголиков. "При социальном </w:t>
      </w:r>
      <w:proofErr w:type="spellStart"/>
      <w:r w:rsidRPr="0078470A">
        <w:rPr>
          <w:rFonts w:ascii="inherit" w:eastAsia="Times New Roman" w:hAnsi="inherit" w:cs="Arial"/>
          <w:color w:val="000000"/>
          <w:sz w:val="24"/>
          <w:szCs w:val="24"/>
          <w:lang w:eastAsia="ru-RU"/>
        </w:rPr>
        <w:t>дистанцировании</w:t>
      </w:r>
      <w:proofErr w:type="spellEnd"/>
      <w:r w:rsidRPr="0078470A">
        <w:rPr>
          <w:rFonts w:ascii="inherit" w:eastAsia="Times New Roman" w:hAnsi="inherit" w:cs="Arial"/>
          <w:color w:val="000000"/>
          <w:sz w:val="24"/>
          <w:szCs w:val="24"/>
          <w:lang w:eastAsia="ru-RU"/>
        </w:rPr>
        <w:t xml:space="preserve"> теряется один из главных компонентов в лечении </w:t>
      </w:r>
      <w:proofErr w:type="spellStart"/>
      <w:r w:rsidRPr="0078470A">
        <w:rPr>
          <w:rFonts w:ascii="inherit" w:eastAsia="Times New Roman" w:hAnsi="inherit" w:cs="Arial"/>
          <w:color w:val="000000"/>
          <w:sz w:val="24"/>
          <w:szCs w:val="24"/>
          <w:lang w:eastAsia="ru-RU"/>
        </w:rPr>
        <w:t>аддикций</w:t>
      </w:r>
      <w:proofErr w:type="spellEnd"/>
      <w:r w:rsidRPr="0078470A">
        <w:rPr>
          <w:rFonts w:ascii="inherit" w:eastAsia="Times New Roman" w:hAnsi="inherit" w:cs="Arial"/>
          <w:color w:val="000000"/>
          <w:sz w:val="24"/>
          <w:szCs w:val="24"/>
          <w:lang w:eastAsia="ru-RU"/>
        </w:rPr>
        <w:t xml:space="preserve"> – укрепление пострадавших от болезни семейных, социальных и профессиональных связей, т.н. "сетевая терапия" или "подход, основанный на усилении связей в сообществе" (</w:t>
      </w:r>
      <w:proofErr w:type="spellStart"/>
      <w:r w:rsidRPr="0078470A">
        <w:rPr>
          <w:rFonts w:ascii="inherit" w:eastAsia="Times New Roman" w:hAnsi="inherit" w:cs="Arial"/>
          <w:color w:val="000000"/>
          <w:sz w:val="24"/>
          <w:szCs w:val="24"/>
          <w:lang w:eastAsia="ru-RU"/>
        </w:rPr>
        <w:t>community</w:t>
      </w:r>
      <w:proofErr w:type="spellEnd"/>
      <w:r w:rsidRPr="0078470A">
        <w:rPr>
          <w:rFonts w:ascii="inherit" w:eastAsia="Times New Roman" w:hAnsi="inherit" w:cs="Arial"/>
          <w:color w:val="000000"/>
          <w:sz w:val="24"/>
          <w:szCs w:val="24"/>
          <w:lang w:eastAsia="ru-RU"/>
        </w:rPr>
        <w:t xml:space="preserve"> </w:t>
      </w:r>
      <w:proofErr w:type="spellStart"/>
      <w:r w:rsidRPr="0078470A">
        <w:rPr>
          <w:rFonts w:ascii="inherit" w:eastAsia="Times New Roman" w:hAnsi="inherit" w:cs="Arial"/>
          <w:color w:val="000000"/>
          <w:sz w:val="24"/>
          <w:szCs w:val="24"/>
          <w:lang w:eastAsia="ru-RU"/>
        </w:rPr>
        <w:t>reinforcement</w:t>
      </w:r>
      <w:proofErr w:type="spellEnd"/>
      <w:r w:rsidRPr="0078470A">
        <w:rPr>
          <w:rFonts w:ascii="inherit" w:eastAsia="Times New Roman" w:hAnsi="inherit" w:cs="Arial"/>
          <w:color w:val="000000"/>
          <w:sz w:val="24"/>
          <w:szCs w:val="24"/>
          <w:lang w:eastAsia="ru-RU"/>
        </w:rPr>
        <w:t xml:space="preserve"> </w:t>
      </w:r>
      <w:proofErr w:type="spellStart"/>
      <w:r w:rsidRPr="0078470A">
        <w:rPr>
          <w:rFonts w:ascii="inherit" w:eastAsia="Times New Roman" w:hAnsi="inherit" w:cs="Arial"/>
          <w:color w:val="000000"/>
          <w:sz w:val="24"/>
          <w:szCs w:val="24"/>
          <w:lang w:eastAsia="ru-RU"/>
        </w:rPr>
        <w:t>approach</w:t>
      </w:r>
      <w:proofErr w:type="spellEnd"/>
      <w:r w:rsidRPr="0078470A">
        <w:rPr>
          <w:rFonts w:ascii="inherit" w:eastAsia="Times New Roman" w:hAnsi="inherit" w:cs="Arial"/>
          <w:color w:val="000000"/>
          <w:sz w:val="24"/>
          <w:szCs w:val="24"/>
          <w:lang w:eastAsia="ru-RU"/>
        </w:rPr>
        <w:t>). Психиатрическое сообщество пытается по возможности компенсировать этот срыв апробированной и эффективной индивидуализированной работы с помощью телефонных звонков, но это трудно".</w:t>
      </w:r>
    </w:p>
    <w:p w:rsidR="0078470A" w:rsidRPr="0078470A" w:rsidRDefault="0078470A" w:rsidP="0078470A">
      <w:pPr>
        <w:spacing w:after="225" w:line="240" w:lineRule="auto"/>
        <w:jc w:val="both"/>
        <w:rPr>
          <w:rFonts w:ascii="inherit" w:eastAsia="Times New Roman" w:hAnsi="inherit" w:cs="Arial"/>
          <w:color w:val="000000"/>
          <w:sz w:val="24"/>
          <w:szCs w:val="24"/>
          <w:lang w:eastAsia="ru-RU"/>
        </w:rPr>
      </w:pPr>
      <w:r w:rsidRPr="0078470A">
        <w:rPr>
          <w:rFonts w:ascii="inherit" w:eastAsia="Times New Roman" w:hAnsi="inherit" w:cs="Arial"/>
          <w:color w:val="000000"/>
          <w:sz w:val="24"/>
          <w:szCs w:val="24"/>
          <w:lang w:eastAsia="ru-RU"/>
        </w:rPr>
        <w:t xml:space="preserve">Другая возможная проблема для людей с </w:t>
      </w:r>
      <w:proofErr w:type="spellStart"/>
      <w:r w:rsidRPr="0078470A">
        <w:rPr>
          <w:rFonts w:ascii="inherit" w:eastAsia="Times New Roman" w:hAnsi="inherit" w:cs="Arial"/>
          <w:color w:val="000000"/>
          <w:sz w:val="24"/>
          <w:szCs w:val="24"/>
          <w:lang w:eastAsia="ru-RU"/>
        </w:rPr>
        <w:t>аддикциями</w:t>
      </w:r>
      <w:proofErr w:type="spellEnd"/>
      <w:r w:rsidRPr="0078470A">
        <w:rPr>
          <w:rFonts w:ascii="inherit" w:eastAsia="Times New Roman" w:hAnsi="inherit" w:cs="Arial"/>
          <w:color w:val="000000"/>
          <w:sz w:val="24"/>
          <w:szCs w:val="24"/>
          <w:lang w:eastAsia="ru-RU"/>
        </w:rPr>
        <w:t xml:space="preserve"> связана с закрытием в США казино и отменой или сдвига графика спортивных состязаний и событий в профессиональном спорте. Вполне возможно, что в отсутствие физического пространства для азартных игр склонные к этому люди пойдут в Интернет, и займутся онлайн-</w:t>
      </w:r>
      <w:proofErr w:type="spellStart"/>
      <w:r w:rsidRPr="0078470A">
        <w:rPr>
          <w:rFonts w:ascii="inherit" w:eastAsia="Times New Roman" w:hAnsi="inherit" w:cs="Arial"/>
          <w:color w:val="000000"/>
          <w:sz w:val="24"/>
          <w:szCs w:val="24"/>
          <w:lang w:eastAsia="ru-RU"/>
        </w:rPr>
        <w:t>гемблингом</w:t>
      </w:r>
      <w:proofErr w:type="spellEnd"/>
      <w:r w:rsidRPr="0078470A">
        <w:rPr>
          <w:rFonts w:ascii="inherit" w:eastAsia="Times New Roman" w:hAnsi="inherit" w:cs="Arial"/>
          <w:color w:val="000000"/>
          <w:sz w:val="24"/>
          <w:szCs w:val="24"/>
          <w:lang w:eastAsia="ru-RU"/>
        </w:rPr>
        <w:t xml:space="preserve"> или </w:t>
      </w:r>
      <w:proofErr w:type="spellStart"/>
      <w:r w:rsidRPr="0078470A">
        <w:rPr>
          <w:rFonts w:ascii="inherit" w:eastAsia="Times New Roman" w:hAnsi="inherit" w:cs="Arial"/>
          <w:color w:val="000000"/>
          <w:sz w:val="24"/>
          <w:szCs w:val="24"/>
          <w:lang w:eastAsia="ru-RU"/>
        </w:rPr>
        <w:t>видеогеймингом</w:t>
      </w:r>
      <w:proofErr w:type="spellEnd"/>
      <w:r w:rsidRPr="0078470A">
        <w:rPr>
          <w:rFonts w:ascii="inherit" w:eastAsia="Times New Roman" w:hAnsi="inherit" w:cs="Arial"/>
          <w:color w:val="000000"/>
          <w:sz w:val="24"/>
          <w:szCs w:val="24"/>
          <w:lang w:eastAsia="ru-RU"/>
        </w:rPr>
        <w:t>.</w:t>
      </w:r>
    </w:p>
    <w:p w:rsidR="0078470A" w:rsidRPr="0078470A" w:rsidRDefault="0078470A" w:rsidP="0078470A">
      <w:pPr>
        <w:spacing w:after="225" w:line="240" w:lineRule="auto"/>
        <w:jc w:val="both"/>
        <w:rPr>
          <w:rFonts w:ascii="inherit" w:eastAsia="Times New Roman" w:hAnsi="inherit" w:cs="Arial"/>
          <w:color w:val="000000"/>
          <w:sz w:val="24"/>
          <w:szCs w:val="24"/>
          <w:lang w:eastAsia="ru-RU"/>
        </w:rPr>
      </w:pPr>
      <w:r w:rsidRPr="0078470A">
        <w:rPr>
          <w:rFonts w:ascii="inherit" w:eastAsia="Times New Roman" w:hAnsi="inherit" w:cs="Arial"/>
          <w:color w:val="000000"/>
          <w:sz w:val="24"/>
          <w:szCs w:val="24"/>
          <w:lang w:eastAsia="ru-RU"/>
        </w:rPr>
        <w:t xml:space="preserve">"Карантин, особенно в домашних условиях, может вести к злоупотреблению видеоиграми, алкоголем и наркотиками – учитывая значительные изменения в обычном порядке жизни людей. Он также может привести к срыву у тех, кто достаточно хорошо сопротивлялся своей </w:t>
      </w:r>
      <w:proofErr w:type="spellStart"/>
      <w:r w:rsidRPr="0078470A">
        <w:rPr>
          <w:rFonts w:ascii="inherit" w:eastAsia="Times New Roman" w:hAnsi="inherit" w:cs="Arial"/>
          <w:color w:val="000000"/>
          <w:sz w:val="24"/>
          <w:szCs w:val="24"/>
          <w:lang w:eastAsia="ru-RU"/>
        </w:rPr>
        <w:t>аддикции</w:t>
      </w:r>
      <w:proofErr w:type="spellEnd"/>
      <w:r w:rsidRPr="0078470A">
        <w:rPr>
          <w:rFonts w:ascii="inherit" w:eastAsia="Times New Roman" w:hAnsi="inherit" w:cs="Arial"/>
          <w:color w:val="000000"/>
          <w:sz w:val="24"/>
          <w:szCs w:val="24"/>
          <w:lang w:eastAsia="ru-RU"/>
        </w:rPr>
        <w:t xml:space="preserve">. Есть и другой момент: те, кто хотели обратиться за наркологической помощью, теперь могут заколебаться, т.к. побоятся заразиться при обращении в больницу, и отложат лечение на будущее", – говорит проф. </w:t>
      </w:r>
      <w:proofErr w:type="spellStart"/>
      <w:r w:rsidRPr="0078470A">
        <w:rPr>
          <w:rFonts w:ascii="inherit" w:eastAsia="Times New Roman" w:hAnsi="inherit" w:cs="Arial"/>
          <w:color w:val="000000"/>
          <w:sz w:val="24"/>
          <w:szCs w:val="24"/>
          <w:lang w:eastAsia="ru-RU"/>
        </w:rPr>
        <w:t>Brian</w:t>
      </w:r>
      <w:proofErr w:type="spellEnd"/>
      <w:r w:rsidRPr="0078470A">
        <w:rPr>
          <w:rFonts w:ascii="inherit" w:eastAsia="Times New Roman" w:hAnsi="inherit" w:cs="Arial"/>
          <w:color w:val="000000"/>
          <w:sz w:val="24"/>
          <w:szCs w:val="24"/>
          <w:lang w:eastAsia="ru-RU"/>
        </w:rPr>
        <w:t xml:space="preserve"> </w:t>
      </w:r>
      <w:proofErr w:type="spellStart"/>
      <w:r w:rsidRPr="0078470A">
        <w:rPr>
          <w:rFonts w:ascii="inherit" w:eastAsia="Times New Roman" w:hAnsi="inherit" w:cs="Arial"/>
          <w:color w:val="000000"/>
          <w:sz w:val="24"/>
          <w:szCs w:val="24"/>
          <w:lang w:eastAsia="ru-RU"/>
        </w:rPr>
        <w:t>Fuehrlein</w:t>
      </w:r>
      <w:proofErr w:type="spellEnd"/>
      <w:r w:rsidRPr="0078470A">
        <w:rPr>
          <w:rFonts w:ascii="inherit" w:eastAsia="Times New Roman" w:hAnsi="inherit" w:cs="Arial"/>
          <w:color w:val="000000"/>
          <w:sz w:val="24"/>
          <w:szCs w:val="24"/>
          <w:lang w:eastAsia="ru-RU"/>
        </w:rPr>
        <w:t xml:space="preserve"> из системы помощи для военнослужащих шт. Коннектикут. Уже сейчас среди ветеранов отмечаются изменения нормального поведения и в неблагоприятном направлении, и число таких случаев растет. Все меньше пациентов обращается за помощью, что скажется в долгосрочной перспективе на их психическом здоровье: "В настоящее время мы видим рост по людям, которые рассматривали для себя возможность наркологического лечения, но сейчас они решили вместо этого сидеть дома (и, соответственно, продолжать употреблять алкоголь или наркотики). В будущем это почти наверняка развернется в большую проблему, возможно, даже во вторичную эпидемию для людей уже страдающих различными </w:t>
      </w:r>
      <w:proofErr w:type="spellStart"/>
      <w:r w:rsidRPr="0078470A">
        <w:rPr>
          <w:rFonts w:ascii="inherit" w:eastAsia="Times New Roman" w:hAnsi="inherit" w:cs="Arial"/>
          <w:color w:val="000000"/>
          <w:sz w:val="24"/>
          <w:szCs w:val="24"/>
          <w:lang w:eastAsia="ru-RU"/>
        </w:rPr>
        <w:t>аддиктивными</w:t>
      </w:r>
      <w:proofErr w:type="spellEnd"/>
      <w:r w:rsidRPr="0078470A">
        <w:rPr>
          <w:rFonts w:ascii="inherit" w:eastAsia="Times New Roman" w:hAnsi="inherit" w:cs="Arial"/>
          <w:color w:val="000000"/>
          <w:sz w:val="24"/>
          <w:szCs w:val="24"/>
          <w:lang w:eastAsia="ru-RU"/>
        </w:rPr>
        <w:t xml:space="preserve"> расстройствами. "Думаю, в конечном итоге мы увидим резкий рост депрессии, тревоги и всех типов </w:t>
      </w:r>
      <w:proofErr w:type="spellStart"/>
      <w:r w:rsidRPr="0078470A">
        <w:rPr>
          <w:rFonts w:ascii="inherit" w:eastAsia="Times New Roman" w:hAnsi="inherit" w:cs="Arial"/>
          <w:color w:val="000000"/>
          <w:sz w:val="24"/>
          <w:szCs w:val="24"/>
          <w:lang w:eastAsia="ru-RU"/>
        </w:rPr>
        <w:t>аддикции</w:t>
      </w:r>
      <w:proofErr w:type="spellEnd"/>
      <w:r w:rsidRPr="0078470A">
        <w:rPr>
          <w:rFonts w:ascii="inherit" w:eastAsia="Times New Roman" w:hAnsi="inherit" w:cs="Arial"/>
          <w:color w:val="000000"/>
          <w:sz w:val="24"/>
          <w:szCs w:val="24"/>
          <w:lang w:eastAsia="ru-RU"/>
        </w:rPr>
        <w:t xml:space="preserve"> как прямое следствие данной пандемии", – говорит </w:t>
      </w:r>
      <w:proofErr w:type="spellStart"/>
      <w:r w:rsidRPr="0078470A">
        <w:rPr>
          <w:rFonts w:ascii="inherit" w:eastAsia="Times New Roman" w:hAnsi="inherit" w:cs="Arial"/>
          <w:color w:val="000000"/>
          <w:sz w:val="24"/>
          <w:szCs w:val="24"/>
          <w:lang w:eastAsia="ru-RU"/>
        </w:rPr>
        <w:t>Fuehrlein</w:t>
      </w:r>
      <w:proofErr w:type="spellEnd"/>
      <w:r w:rsidRPr="0078470A">
        <w:rPr>
          <w:rFonts w:ascii="inherit" w:eastAsia="Times New Roman" w:hAnsi="inherit" w:cs="Arial"/>
          <w:color w:val="000000"/>
          <w:sz w:val="24"/>
          <w:szCs w:val="24"/>
          <w:lang w:eastAsia="ru-RU"/>
        </w:rPr>
        <w:t>. "Это может быть обусловлено смертью любимого человека, потерей работы или жилья, или каких-то связанных с эпидемией трагедий. В настоящий момент эти последствия еще не проявились".</w:t>
      </w:r>
    </w:p>
    <w:p w:rsidR="0078470A" w:rsidRPr="0078470A" w:rsidRDefault="0078470A" w:rsidP="0078470A">
      <w:pPr>
        <w:spacing w:after="225" w:line="240" w:lineRule="auto"/>
        <w:jc w:val="both"/>
        <w:rPr>
          <w:rFonts w:ascii="inherit" w:eastAsia="Times New Roman" w:hAnsi="inherit" w:cs="Arial"/>
          <w:color w:val="000000"/>
          <w:sz w:val="24"/>
          <w:szCs w:val="24"/>
          <w:lang w:eastAsia="ru-RU"/>
        </w:rPr>
      </w:pPr>
      <w:r w:rsidRPr="0078470A">
        <w:rPr>
          <w:rFonts w:ascii="inherit" w:eastAsia="Times New Roman" w:hAnsi="inherit" w:cs="Arial"/>
          <w:color w:val="000000"/>
          <w:sz w:val="24"/>
          <w:szCs w:val="24"/>
          <w:lang w:eastAsia="ru-RU"/>
        </w:rPr>
        <w:t xml:space="preserve">Психиатры также обращают внимание на другие группы риска: десятки миллионов американских рабочих (более 18% – по публикации </w:t>
      </w:r>
      <w:proofErr w:type="spellStart"/>
      <w:r w:rsidRPr="0078470A">
        <w:rPr>
          <w:rFonts w:ascii="inherit" w:eastAsia="Times New Roman" w:hAnsi="inherit" w:cs="Arial"/>
          <w:color w:val="000000"/>
          <w:sz w:val="24"/>
          <w:szCs w:val="24"/>
          <w:lang w:eastAsia="ru-RU"/>
        </w:rPr>
        <w:t>Los</w:t>
      </w:r>
      <w:proofErr w:type="spellEnd"/>
      <w:r w:rsidRPr="0078470A">
        <w:rPr>
          <w:rFonts w:ascii="inherit" w:eastAsia="Times New Roman" w:hAnsi="inherit" w:cs="Arial"/>
          <w:color w:val="000000"/>
          <w:sz w:val="24"/>
          <w:szCs w:val="24"/>
          <w:lang w:eastAsia="ru-RU"/>
        </w:rPr>
        <w:t xml:space="preserve"> </w:t>
      </w:r>
      <w:proofErr w:type="spellStart"/>
      <w:r w:rsidRPr="0078470A">
        <w:rPr>
          <w:rFonts w:ascii="inherit" w:eastAsia="Times New Roman" w:hAnsi="inherit" w:cs="Arial"/>
          <w:color w:val="000000"/>
          <w:sz w:val="24"/>
          <w:szCs w:val="24"/>
          <w:lang w:eastAsia="ru-RU"/>
        </w:rPr>
        <w:t>Angeles</w:t>
      </w:r>
      <w:proofErr w:type="spellEnd"/>
      <w:r w:rsidRPr="0078470A">
        <w:rPr>
          <w:rFonts w:ascii="inherit" w:eastAsia="Times New Roman" w:hAnsi="inherit" w:cs="Arial"/>
          <w:color w:val="000000"/>
          <w:sz w:val="24"/>
          <w:szCs w:val="24"/>
          <w:lang w:eastAsia="ru-RU"/>
        </w:rPr>
        <w:t xml:space="preserve"> </w:t>
      </w:r>
      <w:proofErr w:type="spellStart"/>
      <w:r w:rsidRPr="0078470A">
        <w:rPr>
          <w:rFonts w:ascii="inherit" w:eastAsia="Times New Roman" w:hAnsi="inherit" w:cs="Arial"/>
          <w:color w:val="000000"/>
          <w:sz w:val="24"/>
          <w:szCs w:val="24"/>
          <w:lang w:eastAsia="ru-RU"/>
        </w:rPr>
        <w:t>Times</w:t>
      </w:r>
      <w:proofErr w:type="spellEnd"/>
      <w:r w:rsidRPr="0078470A">
        <w:rPr>
          <w:rFonts w:ascii="inherit" w:eastAsia="Times New Roman" w:hAnsi="inherit" w:cs="Arial"/>
          <w:color w:val="000000"/>
          <w:sz w:val="24"/>
          <w:szCs w:val="24"/>
          <w:lang w:eastAsia="ru-RU"/>
        </w:rPr>
        <w:t xml:space="preserve"> от 17.03.20) и миллионы школьников, у которых образовались недели неструктурированного времени. </w:t>
      </w:r>
      <w:r w:rsidRPr="0078470A">
        <w:rPr>
          <w:rFonts w:ascii="inherit" w:eastAsia="Times New Roman" w:hAnsi="inherit" w:cs="Arial"/>
          <w:color w:val="000000"/>
          <w:sz w:val="24"/>
          <w:szCs w:val="24"/>
          <w:lang w:eastAsia="ru-RU"/>
        </w:rPr>
        <w:lastRenderedPageBreak/>
        <w:t xml:space="preserve">Без должного надзора эти группы могут оказаться особенно уязвимы к тому, что DSM-5 </w:t>
      </w:r>
      <w:proofErr w:type="gramStart"/>
      <w:r w:rsidRPr="0078470A">
        <w:rPr>
          <w:rFonts w:ascii="inherit" w:eastAsia="Times New Roman" w:hAnsi="inherit" w:cs="Arial"/>
          <w:color w:val="000000"/>
          <w:sz w:val="24"/>
          <w:szCs w:val="24"/>
          <w:lang w:eastAsia="ru-RU"/>
        </w:rPr>
        <w:t>определяет</w:t>
      </w:r>
      <w:proofErr w:type="gramEnd"/>
      <w:r w:rsidRPr="0078470A">
        <w:rPr>
          <w:rFonts w:ascii="inherit" w:eastAsia="Times New Roman" w:hAnsi="inherit" w:cs="Arial"/>
          <w:color w:val="000000"/>
          <w:sz w:val="24"/>
          <w:szCs w:val="24"/>
          <w:lang w:eastAsia="ru-RU"/>
        </w:rPr>
        <w:t xml:space="preserve"> как расстройство, связанное с интернет-</w:t>
      </w:r>
      <w:proofErr w:type="spellStart"/>
      <w:r w:rsidRPr="0078470A">
        <w:rPr>
          <w:rFonts w:ascii="inherit" w:eastAsia="Times New Roman" w:hAnsi="inherit" w:cs="Arial"/>
          <w:color w:val="000000"/>
          <w:sz w:val="24"/>
          <w:szCs w:val="24"/>
          <w:lang w:eastAsia="ru-RU"/>
        </w:rPr>
        <w:t>геймингом</w:t>
      </w:r>
      <w:proofErr w:type="spellEnd"/>
      <w:r w:rsidRPr="0078470A">
        <w:rPr>
          <w:rFonts w:ascii="inherit" w:eastAsia="Times New Roman" w:hAnsi="inherit" w:cs="Arial"/>
          <w:color w:val="000000"/>
          <w:sz w:val="24"/>
          <w:szCs w:val="24"/>
          <w:lang w:eastAsia="ru-RU"/>
        </w:rPr>
        <w:t xml:space="preserve"> – это помимо хорошо известных злоупотреблений ПАВ.</w:t>
      </w:r>
    </w:p>
    <w:p w:rsidR="0078470A" w:rsidRPr="0078470A" w:rsidRDefault="0078470A" w:rsidP="0078470A">
      <w:pPr>
        <w:spacing w:after="225" w:line="225" w:lineRule="atLeast"/>
        <w:jc w:val="both"/>
        <w:rPr>
          <w:rFonts w:ascii="inherit" w:eastAsia="Times New Roman" w:hAnsi="inherit" w:cs="Arial"/>
          <w:color w:val="000000"/>
          <w:sz w:val="21"/>
          <w:szCs w:val="21"/>
          <w:lang w:eastAsia="ru-RU"/>
        </w:rPr>
      </w:pPr>
      <w:r w:rsidRPr="0078470A">
        <w:rPr>
          <w:rFonts w:ascii="inherit" w:eastAsia="Times New Roman" w:hAnsi="inherit" w:cs="Arial"/>
          <w:color w:val="000000"/>
          <w:sz w:val="21"/>
          <w:szCs w:val="21"/>
          <w:lang w:eastAsia="ru-RU"/>
        </w:rPr>
        <w:t>Источник</w:t>
      </w:r>
      <w:r w:rsidRPr="0078470A">
        <w:rPr>
          <w:rFonts w:ascii="inherit" w:eastAsia="Times New Roman" w:hAnsi="inherit" w:cs="Arial"/>
          <w:color w:val="000000"/>
          <w:sz w:val="21"/>
          <w:szCs w:val="21"/>
          <w:lang w:val="en-US" w:eastAsia="ru-RU"/>
        </w:rPr>
        <w:t xml:space="preserve">: In isolation, worries and stress are magnified. – Internet (medicalxpress.com), 24.03.20. </w:t>
      </w:r>
      <w:r w:rsidRPr="0078470A">
        <w:rPr>
          <w:rFonts w:ascii="inherit" w:eastAsia="Times New Roman" w:hAnsi="inherit" w:cs="Arial"/>
          <w:color w:val="000000"/>
          <w:sz w:val="21"/>
          <w:szCs w:val="21"/>
          <w:lang w:eastAsia="ru-RU"/>
        </w:rPr>
        <w:t>Оригинал см.: https://medicalxpress.com/news/2020-03-isolation-stress-magnified.html</w:t>
      </w:r>
    </w:p>
    <w:p w:rsidR="0078470A" w:rsidRPr="0078470A" w:rsidRDefault="0078470A" w:rsidP="0078470A">
      <w:pPr>
        <w:spacing w:before="450" w:after="225" w:line="300" w:lineRule="atLeast"/>
        <w:rPr>
          <w:rFonts w:ascii="Open Sans Condensed" w:eastAsia="Times New Roman" w:hAnsi="Open Sans Condensed" w:cs="Arial"/>
          <w:b/>
          <w:bCs/>
          <w:color w:val="214584"/>
          <w:sz w:val="30"/>
          <w:szCs w:val="30"/>
          <w:lang w:eastAsia="ru-RU"/>
        </w:rPr>
      </w:pPr>
      <w:r w:rsidRPr="0078470A">
        <w:rPr>
          <w:rFonts w:ascii="Open Sans Condensed" w:eastAsia="Times New Roman" w:hAnsi="Open Sans Condensed" w:cs="Arial"/>
          <w:b/>
          <w:bCs/>
          <w:color w:val="214584"/>
          <w:sz w:val="30"/>
          <w:szCs w:val="30"/>
          <w:lang w:eastAsia="ru-RU"/>
        </w:rPr>
        <w:t xml:space="preserve">Как </w:t>
      </w:r>
      <w:proofErr w:type="spellStart"/>
      <w:r w:rsidRPr="0078470A">
        <w:rPr>
          <w:rFonts w:ascii="Open Sans Condensed" w:eastAsia="Times New Roman" w:hAnsi="Open Sans Condensed" w:cs="Arial"/>
          <w:b/>
          <w:bCs/>
          <w:color w:val="214584"/>
          <w:sz w:val="30"/>
          <w:szCs w:val="30"/>
          <w:lang w:eastAsia="ru-RU"/>
        </w:rPr>
        <w:t>коронавирус</w:t>
      </w:r>
      <w:proofErr w:type="spellEnd"/>
      <w:r w:rsidRPr="0078470A">
        <w:rPr>
          <w:rFonts w:ascii="Open Sans Condensed" w:eastAsia="Times New Roman" w:hAnsi="Open Sans Condensed" w:cs="Arial"/>
          <w:b/>
          <w:bCs/>
          <w:color w:val="214584"/>
          <w:sz w:val="30"/>
          <w:szCs w:val="30"/>
          <w:lang w:eastAsia="ru-RU"/>
        </w:rPr>
        <w:t xml:space="preserve"> влияет на рынок запрещенных наркотиков</w:t>
      </w:r>
    </w:p>
    <w:p w:rsidR="0078470A" w:rsidRPr="0078470A" w:rsidRDefault="0078470A" w:rsidP="0078470A">
      <w:pPr>
        <w:spacing w:after="225" w:line="240" w:lineRule="auto"/>
        <w:jc w:val="both"/>
        <w:rPr>
          <w:rFonts w:ascii="inherit" w:eastAsia="Times New Roman" w:hAnsi="inherit" w:cs="Arial"/>
          <w:color w:val="000000"/>
          <w:sz w:val="24"/>
          <w:szCs w:val="24"/>
          <w:lang w:eastAsia="ru-RU"/>
        </w:rPr>
      </w:pPr>
      <w:r w:rsidRPr="0078470A">
        <w:rPr>
          <w:rFonts w:ascii="inherit" w:eastAsia="Times New Roman" w:hAnsi="inherit" w:cs="Arial"/>
          <w:color w:val="000000"/>
          <w:sz w:val="24"/>
          <w:szCs w:val="24"/>
          <w:lang w:eastAsia="ru-RU"/>
        </w:rPr>
        <w:t xml:space="preserve">На межуниверситетском британском сайте </w:t>
      </w:r>
      <w:proofErr w:type="spellStart"/>
      <w:r w:rsidRPr="0078470A">
        <w:rPr>
          <w:rFonts w:ascii="inherit" w:eastAsia="Times New Roman" w:hAnsi="inherit" w:cs="Arial"/>
          <w:color w:val="000000"/>
          <w:sz w:val="24"/>
          <w:szCs w:val="24"/>
          <w:lang w:eastAsia="ru-RU"/>
        </w:rPr>
        <w:t>The</w:t>
      </w:r>
      <w:proofErr w:type="spellEnd"/>
      <w:r w:rsidRPr="0078470A">
        <w:rPr>
          <w:rFonts w:ascii="inherit" w:eastAsia="Times New Roman" w:hAnsi="inherit" w:cs="Arial"/>
          <w:color w:val="000000"/>
          <w:sz w:val="24"/>
          <w:szCs w:val="24"/>
          <w:lang w:eastAsia="ru-RU"/>
        </w:rPr>
        <w:t xml:space="preserve"> </w:t>
      </w:r>
      <w:proofErr w:type="spellStart"/>
      <w:r w:rsidRPr="0078470A">
        <w:rPr>
          <w:rFonts w:ascii="inherit" w:eastAsia="Times New Roman" w:hAnsi="inherit" w:cs="Arial"/>
          <w:color w:val="000000"/>
          <w:sz w:val="24"/>
          <w:szCs w:val="24"/>
          <w:lang w:eastAsia="ru-RU"/>
        </w:rPr>
        <w:t>Conversation</w:t>
      </w:r>
      <w:proofErr w:type="spellEnd"/>
      <w:r w:rsidRPr="0078470A">
        <w:rPr>
          <w:rFonts w:ascii="inherit" w:eastAsia="Times New Roman" w:hAnsi="inherit" w:cs="Arial"/>
          <w:color w:val="000000"/>
          <w:sz w:val="24"/>
          <w:szCs w:val="24"/>
          <w:lang w:eastAsia="ru-RU"/>
        </w:rPr>
        <w:t xml:space="preserve"> опубликован материал о влиянии эпидемии </w:t>
      </w:r>
      <w:proofErr w:type="spellStart"/>
      <w:r w:rsidRPr="0078470A">
        <w:rPr>
          <w:rFonts w:ascii="inherit" w:eastAsia="Times New Roman" w:hAnsi="inherit" w:cs="Arial"/>
          <w:color w:val="000000"/>
          <w:sz w:val="24"/>
          <w:szCs w:val="24"/>
          <w:lang w:eastAsia="ru-RU"/>
        </w:rPr>
        <w:t>коронавируса</w:t>
      </w:r>
      <w:proofErr w:type="spellEnd"/>
      <w:r w:rsidRPr="0078470A">
        <w:rPr>
          <w:rFonts w:ascii="inherit" w:eastAsia="Times New Roman" w:hAnsi="inherit" w:cs="Arial"/>
          <w:color w:val="000000"/>
          <w:sz w:val="24"/>
          <w:szCs w:val="24"/>
          <w:lang w:eastAsia="ru-RU"/>
        </w:rPr>
        <w:t xml:space="preserve"> на рынок запрещенных наркотиков. Авторы – специалист в области зависимостей и психического здоровья проф. </w:t>
      </w:r>
      <w:proofErr w:type="spellStart"/>
      <w:r w:rsidRPr="0078470A">
        <w:rPr>
          <w:rFonts w:ascii="inherit" w:eastAsia="Times New Roman" w:hAnsi="inherit" w:cs="Arial"/>
          <w:color w:val="000000"/>
          <w:sz w:val="24"/>
          <w:szCs w:val="24"/>
          <w:lang w:eastAsia="ru-RU"/>
        </w:rPr>
        <w:t>Ian</w:t>
      </w:r>
      <w:proofErr w:type="spellEnd"/>
      <w:r w:rsidRPr="0078470A">
        <w:rPr>
          <w:rFonts w:ascii="inherit" w:eastAsia="Times New Roman" w:hAnsi="inherit" w:cs="Arial"/>
          <w:color w:val="000000"/>
          <w:sz w:val="24"/>
          <w:szCs w:val="24"/>
          <w:lang w:eastAsia="ru-RU"/>
        </w:rPr>
        <w:t xml:space="preserve"> </w:t>
      </w:r>
      <w:proofErr w:type="spellStart"/>
      <w:r w:rsidRPr="0078470A">
        <w:rPr>
          <w:rFonts w:ascii="inherit" w:eastAsia="Times New Roman" w:hAnsi="inherit" w:cs="Arial"/>
          <w:color w:val="000000"/>
          <w:sz w:val="24"/>
          <w:szCs w:val="24"/>
          <w:lang w:eastAsia="ru-RU"/>
        </w:rPr>
        <w:t>Hamilton</w:t>
      </w:r>
      <w:proofErr w:type="spellEnd"/>
      <w:r w:rsidRPr="0078470A">
        <w:rPr>
          <w:rFonts w:ascii="inherit" w:eastAsia="Times New Roman" w:hAnsi="inherit" w:cs="Arial"/>
          <w:color w:val="000000"/>
          <w:sz w:val="24"/>
          <w:szCs w:val="24"/>
          <w:lang w:eastAsia="ru-RU"/>
        </w:rPr>
        <w:t xml:space="preserve"> (Йоркский университет) и профессор уголовного права </w:t>
      </w:r>
      <w:proofErr w:type="spellStart"/>
      <w:r w:rsidRPr="0078470A">
        <w:rPr>
          <w:rFonts w:ascii="inherit" w:eastAsia="Times New Roman" w:hAnsi="inherit" w:cs="Arial"/>
          <w:color w:val="000000"/>
          <w:sz w:val="24"/>
          <w:szCs w:val="24"/>
          <w:lang w:eastAsia="ru-RU"/>
        </w:rPr>
        <w:t>Alex</w:t>
      </w:r>
      <w:proofErr w:type="spellEnd"/>
      <w:r w:rsidRPr="0078470A">
        <w:rPr>
          <w:rFonts w:ascii="inherit" w:eastAsia="Times New Roman" w:hAnsi="inherit" w:cs="Arial"/>
          <w:color w:val="000000"/>
          <w:sz w:val="24"/>
          <w:szCs w:val="24"/>
          <w:lang w:eastAsia="ru-RU"/>
        </w:rPr>
        <w:t xml:space="preserve"> </w:t>
      </w:r>
      <w:proofErr w:type="spellStart"/>
      <w:r w:rsidRPr="0078470A">
        <w:rPr>
          <w:rFonts w:ascii="inherit" w:eastAsia="Times New Roman" w:hAnsi="inherit" w:cs="Arial"/>
          <w:color w:val="000000"/>
          <w:sz w:val="24"/>
          <w:szCs w:val="24"/>
          <w:lang w:eastAsia="ru-RU"/>
        </w:rPr>
        <w:t>Stevens</w:t>
      </w:r>
      <w:proofErr w:type="spellEnd"/>
      <w:r w:rsidRPr="0078470A">
        <w:rPr>
          <w:rFonts w:ascii="inherit" w:eastAsia="Times New Roman" w:hAnsi="inherit" w:cs="Arial"/>
          <w:color w:val="000000"/>
          <w:sz w:val="24"/>
          <w:szCs w:val="24"/>
          <w:lang w:eastAsia="ru-RU"/>
        </w:rPr>
        <w:t xml:space="preserve"> (Кентский университет). Авторы отмечают, что черный рынок наркотиков не мог оказаться незатронутым процессами, связанными с эпидемией COVID-19. Закрытие границ между странами ограничило доставку и распространение большинства наркотиков, но особенно тех, чье производство зависит от ингредиентов, поставляемых Китаем. Напр., уже появились сообщения о дефиците "спайса" – синтетического </w:t>
      </w:r>
      <w:proofErr w:type="spellStart"/>
      <w:r w:rsidRPr="0078470A">
        <w:rPr>
          <w:rFonts w:ascii="inherit" w:eastAsia="Times New Roman" w:hAnsi="inherit" w:cs="Arial"/>
          <w:color w:val="000000"/>
          <w:sz w:val="24"/>
          <w:szCs w:val="24"/>
          <w:lang w:eastAsia="ru-RU"/>
        </w:rPr>
        <w:t>каннабиноида</w:t>
      </w:r>
      <w:proofErr w:type="spellEnd"/>
      <w:r w:rsidRPr="0078470A">
        <w:rPr>
          <w:rFonts w:ascii="inherit" w:eastAsia="Times New Roman" w:hAnsi="inherit" w:cs="Arial"/>
          <w:color w:val="000000"/>
          <w:sz w:val="24"/>
          <w:szCs w:val="24"/>
          <w:lang w:eastAsia="ru-RU"/>
        </w:rPr>
        <w:t>, который нередко импортировался именно из этой части мира. Соответственно, появились проблемы в дистрибуторской сети. Введение в силу положения о карантине влияет на способность драг-дилеров работать со своими цепочками на периферии (в небольших городах и сельской местности).</w:t>
      </w:r>
    </w:p>
    <w:p w:rsidR="0078470A" w:rsidRPr="0078470A" w:rsidRDefault="0078470A" w:rsidP="0078470A">
      <w:pPr>
        <w:spacing w:after="225" w:line="240" w:lineRule="auto"/>
        <w:jc w:val="both"/>
        <w:rPr>
          <w:rFonts w:ascii="inherit" w:eastAsia="Times New Roman" w:hAnsi="inherit" w:cs="Arial"/>
          <w:color w:val="000000"/>
          <w:sz w:val="24"/>
          <w:szCs w:val="24"/>
          <w:lang w:eastAsia="ru-RU"/>
        </w:rPr>
      </w:pPr>
      <w:r w:rsidRPr="0078470A">
        <w:rPr>
          <w:rFonts w:ascii="inherit" w:eastAsia="Times New Roman" w:hAnsi="inherit" w:cs="Arial"/>
          <w:color w:val="000000"/>
          <w:sz w:val="24"/>
          <w:szCs w:val="24"/>
          <w:lang w:eastAsia="ru-RU"/>
        </w:rPr>
        <w:t>В прошлом ситуации с дефицитом героина в Соединенном Королевстве и Австралии сопровождались временным снижением показателей смертей из-за передозировки, так как люди снижали потребление наркотика или заменяли его на менее летальный. Сейчас, когда люди находятся в самоизоляции, мы видим оптимальный набор ингредиентов, способствующих употреблению ПАВ: это тревога, скука, эскапизм и одиночество. Постоянное нахождение дома означает для подавляющего большинства резкую перемену обычного ритма жизни, что часто "лечат" увеличенными дозами ПАВ.</w:t>
      </w:r>
    </w:p>
    <w:p w:rsidR="0078470A" w:rsidRPr="0078470A" w:rsidRDefault="0078470A" w:rsidP="0078470A">
      <w:pPr>
        <w:spacing w:after="225" w:line="240" w:lineRule="auto"/>
        <w:jc w:val="both"/>
        <w:rPr>
          <w:rFonts w:ascii="inherit" w:eastAsia="Times New Roman" w:hAnsi="inherit" w:cs="Arial"/>
          <w:color w:val="000000"/>
          <w:sz w:val="24"/>
          <w:szCs w:val="24"/>
          <w:lang w:eastAsia="ru-RU"/>
        </w:rPr>
      </w:pPr>
      <w:r w:rsidRPr="0078470A">
        <w:rPr>
          <w:rFonts w:ascii="inherit" w:eastAsia="Times New Roman" w:hAnsi="inherit" w:cs="Arial"/>
          <w:color w:val="000000"/>
          <w:sz w:val="24"/>
          <w:szCs w:val="24"/>
          <w:lang w:eastAsia="ru-RU"/>
        </w:rPr>
        <w:t xml:space="preserve">Как вы видели людей в панике, закупавшихся впрок туалетной бумагой и парацетамолом, так и потребители рекреационных наркотиков, если у них есть средства, закупятся впрок предпочитаемым наркотиком. Только в Англии и Уэльсе насчитывается более 1,5 млн. регулярных </w:t>
      </w:r>
      <w:proofErr w:type="spellStart"/>
      <w:r w:rsidRPr="0078470A">
        <w:rPr>
          <w:rFonts w:ascii="inherit" w:eastAsia="Times New Roman" w:hAnsi="inherit" w:cs="Arial"/>
          <w:color w:val="000000"/>
          <w:sz w:val="24"/>
          <w:szCs w:val="24"/>
          <w:lang w:eastAsia="ru-RU"/>
        </w:rPr>
        <w:t>наркопотребителей</w:t>
      </w:r>
      <w:proofErr w:type="spellEnd"/>
      <w:r w:rsidRPr="0078470A">
        <w:rPr>
          <w:rFonts w:ascii="inherit" w:eastAsia="Times New Roman" w:hAnsi="inherit" w:cs="Arial"/>
          <w:color w:val="000000"/>
          <w:sz w:val="24"/>
          <w:szCs w:val="24"/>
          <w:lang w:eastAsia="ru-RU"/>
        </w:rPr>
        <w:t>, и уже поступают сообщения о росте цен на наркотики. Наличие дома запаса наркотиков может привести к увеличению их потребления ("больше обычного"). Если человек уже страдает зависимостью, и впоследствии не может достать наркотик, то у него могут внезапно проявиться симптомы отмены. Европейский центр мониторинга наркотиков и наркозависимости недавно </w:t>
      </w:r>
      <w:hyperlink r:id="rId6" w:tgtFrame="_blank" w:history="1">
        <w:r w:rsidRPr="0078470A">
          <w:rPr>
            <w:rFonts w:ascii="inherit" w:eastAsia="Times New Roman" w:hAnsi="inherit" w:cs="Arial"/>
            <w:color w:val="28529A"/>
            <w:sz w:val="24"/>
            <w:szCs w:val="24"/>
            <w:u w:val="single"/>
            <w:lang w:eastAsia="ru-RU"/>
          </w:rPr>
          <w:t>выпустил общие рекомендации</w:t>
        </w:r>
      </w:hyperlink>
      <w:r w:rsidRPr="0078470A">
        <w:rPr>
          <w:rFonts w:ascii="inherit" w:eastAsia="Times New Roman" w:hAnsi="inherit" w:cs="Arial"/>
          <w:color w:val="000000"/>
          <w:sz w:val="24"/>
          <w:szCs w:val="24"/>
          <w:lang w:eastAsia="ru-RU"/>
        </w:rPr>
        <w:t> для потребителей по снижению вреда в период распространения вируса. Все это хорошо, только там ничего не говорится о рисках в связи с наркотиками в этот период.</w:t>
      </w:r>
    </w:p>
    <w:p w:rsidR="0078470A" w:rsidRPr="0078470A" w:rsidRDefault="0078470A" w:rsidP="0078470A">
      <w:pPr>
        <w:spacing w:after="225" w:line="240" w:lineRule="auto"/>
        <w:jc w:val="both"/>
        <w:rPr>
          <w:rFonts w:ascii="inherit" w:eastAsia="Times New Roman" w:hAnsi="inherit" w:cs="Arial"/>
          <w:color w:val="000000"/>
          <w:sz w:val="24"/>
          <w:szCs w:val="24"/>
          <w:lang w:eastAsia="ru-RU"/>
        </w:rPr>
      </w:pPr>
      <w:r w:rsidRPr="0078470A">
        <w:rPr>
          <w:rFonts w:ascii="inherit" w:eastAsia="Times New Roman" w:hAnsi="inherit" w:cs="Arial"/>
          <w:color w:val="000000"/>
          <w:sz w:val="24"/>
          <w:szCs w:val="24"/>
          <w:lang w:eastAsia="ru-RU"/>
        </w:rPr>
        <w:t>Мы имеем дело с рынком, в котором нет контроля качества и установленного порядка, в котором потребители не имеют представления о крепости купленного в этот раз наркотика и о его составе".</w:t>
      </w:r>
    </w:p>
    <w:p w:rsidR="0078470A" w:rsidRPr="0078470A" w:rsidRDefault="0078470A" w:rsidP="0078470A">
      <w:pPr>
        <w:spacing w:after="225" w:line="225" w:lineRule="atLeast"/>
        <w:jc w:val="both"/>
        <w:rPr>
          <w:rFonts w:ascii="inherit" w:eastAsia="Times New Roman" w:hAnsi="inherit" w:cs="Arial"/>
          <w:color w:val="000000"/>
          <w:sz w:val="21"/>
          <w:szCs w:val="21"/>
          <w:lang w:eastAsia="ru-RU"/>
        </w:rPr>
      </w:pPr>
      <w:r w:rsidRPr="0078470A">
        <w:rPr>
          <w:rFonts w:ascii="inherit" w:eastAsia="Times New Roman" w:hAnsi="inherit" w:cs="Arial"/>
          <w:color w:val="000000"/>
          <w:sz w:val="21"/>
          <w:szCs w:val="21"/>
          <w:lang w:eastAsia="ru-RU"/>
        </w:rPr>
        <w:t>Источник</w:t>
      </w:r>
      <w:r w:rsidRPr="0078470A">
        <w:rPr>
          <w:rFonts w:ascii="inherit" w:eastAsia="Times New Roman" w:hAnsi="inherit" w:cs="Arial"/>
          <w:color w:val="000000"/>
          <w:sz w:val="21"/>
          <w:szCs w:val="21"/>
          <w:lang w:val="en-US" w:eastAsia="ru-RU"/>
        </w:rPr>
        <w:t xml:space="preserve">: How coronavirus is affecting the market for illegal drugs. – Internet (theconversation.com), 26.03.20. </w:t>
      </w:r>
      <w:r w:rsidRPr="0078470A">
        <w:rPr>
          <w:rFonts w:ascii="inherit" w:eastAsia="Times New Roman" w:hAnsi="inherit" w:cs="Arial"/>
          <w:color w:val="000000"/>
          <w:sz w:val="21"/>
          <w:szCs w:val="21"/>
          <w:lang w:eastAsia="ru-RU"/>
        </w:rPr>
        <w:t>Полный текст со ссылками см.: https://theconversation.com/how-coronavirus-is-changing-the-market-for-illegal-drugs-134753</w:t>
      </w:r>
    </w:p>
    <w:p w:rsidR="0078470A" w:rsidRPr="0078470A" w:rsidRDefault="0078470A" w:rsidP="0078470A">
      <w:pPr>
        <w:spacing w:before="450" w:after="225" w:line="300" w:lineRule="atLeast"/>
        <w:rPr>
          <w:rFonts w:ascii="Open Sans Condensed" w:eastAsia="Times New Roman" w:hAnsi="Open Sans Condensed" w:cs="Arial"/>
          <w:b/>
          <w:bCs/>
          <w:color w:val="214584"/>
          <w:sz w:val="30"/>
          <w:szCs w:val="30"/>
          <w:lang w:eastAsia="ru-RU"/>
        </w:rPr>
      </w:pPr>
      <w:proofErr w:type="spellStart"/>
      <w:r w:rsidRPr="0078470A">
        <w:rPr>
          <w:rFonts w:ascii="Open Sans Condensed" w:eastAsia="Times New Roman" w:hAnsi="Open Sans Condensed" w:cs="Arial"/>
          <w:b/>
          <w:bCs/>
          <w:color w:val="214584"/>
          <w:sz w:val="30"/>
          <w:szCs w:val="30"/>
          <w:lang w:eastAsia="ru-RU"/>
        </w:rPr>
        <w:t>Коронавирус</w:t>
      </w:r>
      <w:proofErr w:type="spellEnd"/>
      <w:r w:rsidRPr="0078470A">
        <w:rPr>
          <w:rFonts w:ascii="Open Sans Condensed" w:eastAsia="Times New Roman" w:hAnsi="Open Sans Condensed" w:cs="Arial"/>
          <w:b/>
          <w:bCs/>
          <w:color w:val="214584"/>
          <w:sz w:val="30"/>
          <w:szCs w:val="30"/>
          <w:lang w:eastAsia="ru-RU"/>
        </w:rPr>
        <w:t>: более здоровый способ справляться со стрессом и контролировать свое употребление алкоголя</w:t>
      </w:r>
    </w:p>
    <w:p w:rsidR="0078470A" w:rsidRPr="0078470A" w:rsidRDefault="0078470A" w:rsidP="0078470A">
      <w:pPr>
        <w:spacing w:after="225" w:line="240" w:lineRule="auto"/>
        <w:jc w:val="both"/>
        <w:rPr>
          <w:rFonts w:ascii="inherit" w:eastAsia="Times New Roman" w:hAnsi="inherit" w:cs="Arial"/>
          <w:color w:val="000000"/>
          <w:sz w:val="24"/>
          <w:szCs w:val="24"/>
          <w:lang w:eastAsia="ru-RU"/>
        </w:rPr>
      </w:pPr>
      <w:r w:rsidRPr="0078470A">
        <w:rPr>
          <w:rFonts w:ascii="inherit" w:eastAsia="Times New Roman" w:hAnsi="inherit" w:cs="Arial"/>
          <w:color w:val="000000"/>
          <w:sz w:val="24"/>
          <w:szCs w:val="24"/>
          <w:lang w:eastAsia="ru-RU"/>
        </w:rPr>
        <w:lastRenderedPageBreak/>
        <w:t xml:space="preserve">На межуниверситетском британском сайте </w:t>
      </w:r>
      <w:proofErr w:type="spellStart"/>
      <w:r w:rsidRPr="0078470A">
        <w:rPr>
          <w:rFonts w:ascii="inherit" w:eastAsia="Times New Roman" w:hAnsi="inherit" w:cs="Arial"/>
          <w:color w:val="000000"/>
          <w:sz w:val="24"/>
          <w:szCs w:val="24"/>
          <w:lang w:eastAsia="ru-RU"/>
        </w:rPr>
        <w:t>The</w:t>
      </w:r>
      <w:proofErr w:type="spellEnd"/>
      <w:r w:rsidRPr="0078470A">
        <w:rPr>
          <w:rFonts w:ascii="inherit" w:eastAsia="Times New Roman" w:hAnsi="inherit" w:cs="Arial"/>
          <w:color w:val="000000"/>
          <w:sz w:val="24"/>
          <w:szCs w:val="24"/>
          <w:lang w:eastAsia="ru-RU"/>
        </w:rPr>
        <w:t xml:space="preserve"> </w:t>
      </w:r>
      <w:proofErr w:type="spellStart"/>
      <w:r w:rsidRPr="0078470A">
        <w:rPr>
          <w:rFonts w:ascii="inherit" w:eastAsia="Times New Roman" w:hAnsi="inherit" w:cs="Arial"/>
          <w:color w:val="000000"/>
          <w:sz w:val="24"/>
          <w:szCs w:val="24"/>
          <w:lang w:eastAsia="ru-RU"/>
        </w:rPr>
        <w:t>Conversation</w:t>
      </w:r>
      <w:proofErr w:type="spellEnd"/>
      <w:r w:rsidRPr="0078470A">
        <w:rPr>
          <w:rFonts w:ascii="inherit" w:eastAsia="Times New Roman" w:hAnsi="inherit" w:cs="Arial"/>
          <w:color w:val="000000"/>
          <w:sz w:val="24"/>
          <w:szCs w:val="24"/>
          <w:lang w:eastAsia="ru-RU"/>
        </w:rPr>
        <w:t xml:space="preserve"> опубликован материал о стрессе и употреблении алкоголя в условиях эпидемии </w:t>
      </w:r>
      <w:proofErr w:type="spellStart"/>
      <w:r w:rsidRPr="0078470A">
        <w:rPr>
          <w:rFonts w:ascii="inherit" w:eastAsia="Times New Roman" w:hAnsi="inherit" w:cs="Arial"/>
          <w:color w:val="000000"/>
          <w:sz w:val="24"/>
          <w:szCs w:val="24"/>
          <w:lang w:eastAsia="ru-RU"/>
        </w:rPr>
        <w:t>коронавируса</w:t>
      </w:r>
      <w:proofErr w:type="spellEnd"/>
      <w:r w:rsidRPr="0078470A">
        <w:rPr>
          <w:rFonts w:ascii="inherit" w:eastAsia="Times New Roman" w:hAnsi="inherit" w:cs="Arial"/>
          <w:color w:val="000000"/>
          <w:sz w:val="24"/>
          <w:szCs w:val="24"/>
          <w:lang w:eastAsia="ru-RU"/>
        </w:rPr>
        <w:t xml:space="preserve"> и мер, введенных правительством. Авторы – австралийские и британские ученые </w:t>
      </w:r>
      <w:proofErr w:type="spellStart"/>
      <w:r w:rsidRPr="0078470A">
        <w:rPr>
          <w:rFonts w:ascii="inherit" w:eastAsia="Times New Roman" w:hAnsi="inherit" w:cs="Arial"/>
          <w:color w:val="000000"/>
          <w:sz w:val="24"/>
          <w:szCs w:val="24"/>
          <w:lang w:eastAsia="ru-RU"/>
        </w:rPr>
        <w:t>Nicole</w:t>
      </w:r>
      <w:proofErr w:type="spellEnd"/>
      <w:r w:rsidRPr="0078470A">
        <w:rPr>
          <w:rFonts w:ascii="inherit" w:eastAsia="Times New Roman" w:hAnsi="inherit" w:cs="Arial"/>
          <w:color w:val="000000"/>
          <w:sz w:val="24"/>
          <w:szCs w:val="24"/>
          <w:lang w:eastAsia="ru-RU"/>
        </w:rPr>
        <w:t xml:space="preserve"> </w:t>
      </w:r>
      <w:proofErr w:type="spellStart"/>
      <w:r w:rsidRPr="0078470A">
        <w:rPr>
          <w:rFonts w:ascii="inherit" w:eastAsia="Times New Roman" w:hAnsi="inherit" w:cs="Arial"/>
          <w:color w:val="000000"/>
          <w:sz w:val="24"/>
          <w:szCs w:val="24"/>
          <w:lang w:eastAsia="ru-RU"/>
        </w:rPr>
        <w:t>Lee</w:t>
      </w:r>
      <w:proofErr w:type="spellEnd"/>
      <w:r w:rsidRPr="0078470A">
        <w:rPr>
          <w:rFonts w:ascii="inherit" w:eastAsia="Times New Roman" w:hAnsi="inherit" w:cs="Arial"/>
          <w:color w:val="000000"/>
          <w:sz w:val="24"/>
          <w:szCs w:val="24"/>
          <w:lang w:eastAsia="ru-RU"/>
        </w:rPr>
        <w:t xml:space="preserve"> </w:t>
      </w:r>
      <w:proofErr w:type="spellStart"/>
      <w:r w:rsidRPr="0078470A">
        <w:rPr>
          <w:rFonts w:ascii="inherit" w:eastAsia="Times New Roman" w:hAnsi="inherit" w:cs="Arial"/>
          <w:color w:val="000000"/>
          <w:sz w:val="24"/>
          <w:szCs w:val="24"/>
          <w:lang w:eastAsia="ru-RU"/>
        </w:rPr>
        <w:t>et</w:t>
      </w:r>
      <w:proofErr w:type="spellEnd"/>
      <w:r w:rsidRPr="0078470A">
        <w:rPr>
          <w:rFonts w:ascii="inherit" w:eastAsia="Times New Roman" w:hAnsi="inherit" w:cs="Arial"/>
          <w:color w:val="000000"/>
          <w:sz w:val="24"/>
          <w:szCs w:val="24"/>
          <w:lang w:eastAsia="ru-RU"/>
        </w:rPr>
        <w:t xml:space="preserve"> </w:t>
      </w:r>
      <w:proofErr w:type="spellStart"/>
      <w:r w:rsidRPr="0078470A">
        <w:rPr>
          <w:rFonts w:ascii="inherit" w:eastAsia="Times New Roman" w:hAnsi="inherit" w:cs="Arial"/>
          <w:color w:val="000000"/>
          <w:sz w:val="24"/>
          <w:szCs w:val="24"/>
          <w:lang w:eastAsia="ru-RU"/>
        </w:rPr>
        <w:t>al</w:t>
      </w:r>
      <w:proofErr w:type="spellEnd"/>
      <w:r w:rsidRPr="0078470A">
        <w:rPr>
          <w:rFonts w:ascii="inherit" w:eastAsia="Times New Roman" w:hAnsi="inherit" w:cs="Arial"/>
          <w:color w:val="000000"/>
          <w:sz w:val="24"/>
          <w:szCs w:val="24"/>
          <w:lang w:eastAsia="ru-RU"/>
        </w:rPr>
        <w:t>. Авторы отмечают, что торгующие алкоголем магазины находятся в перечне услуг, обеспечивающих население товарами первой необходимости, им разрешено не закрываться во время эпидемии, и австралийцы закупаются алкоголем впрок. Не удивительно, что в это трудное время кто-то видит в алкоголе способ понижения уровня стресса. Но ведь существуют и более здоровые способы справляться с нынешними вызовами:</w:t>
      </w:r>
    </w:p>
    <w:p w:rsidR="0078470A" w:rsidRPr="0078470A" w:rsidRDefault="0078470A" w:rsidP="0078470A">
      <w:pPr>
        <w:spacing w:after="225" w:line="240" w:lineRule="auto"/>
        <w:jc w:val="both"/>
        <w:rPr>
          <w:rFonts w:ascii="inherit" w:eastAsia="Times New Roman" w:hAnsi="inherit" w:cs="Arial"/>
          <w:color w:val="000000"/>
          <w:sz w:val="24"/>
          <w:szCs w:val="24"/>
          <w:lang w:eastAsia="ru-RU"/>
        </w:rPr>
      </w:pPr>
      <w:r w:rsidRPr="0078470A">
        <w:rPr>
          <w:rFonts w:ascii="inherit" w:eastAsia="Times New Roman" w:hAnsi="inherit" w:cs="Arial"/>
          <w:color w:val="000000"/>
          <w:sz w:val="24"/>
          <w:szCs w:val="24"/>
          <w:lang w:eastAsia="ru-RU"/>
        </w:rPr>
        <w:t xml:space="preserve">Почему мы больше пьем в кризис? Люди в стрессе склонны употреблять больше алкоголя, чем люди, менее </w:t>
      </w:r>
      <w:proofErr w:type="spellStart"/>
      <w:r w:rsidRPr="0078470A">
        <w:rPr>
          <w:rFonts w:ascii="inherit" w:eastAsia="Times New Roman" w:hAnsi="inherit" w:cs="Arial"/>
          <w:color w:val="000000"/>
          <w:sz w:val="24"/>
          <w:szCs w:val="24"/>
          <w:lang w:eastAsia="ru-RU"/>
        </w:rPr>
        <w:t>стрессированные</w:t>
      </w:r>
      <w:proofErr w:type="spellEnd"/>
      <w:r w:rsidRPr="0078470A">
        <w:rPr>
          <w:rFonts w:ascii="inherit" w:eastAsia="Times New Roman" w:hAnsi="inherit" w:cs="Arial"/>
          <w:color w:val="000000"/>
          <w:sz w:val="24"/>
          <w:szCs w:val="24"/>
          <w:lang w:eastAsia="ru-RU"/>
        </w:rPr>
        <w:t xml:space="preserve">. Так, мы часто видим повышение потребления алкоголя после катастроф и стихийных бедствий. Алкоголь вначале действительно помогает расслабиться, но потом тревога нарастает еще больше. Это обусловлено тем, что алкоголь вызывает в головном мозге выброс определенных химических веществ, которые блокируют тревогу. Но мозг стремится к равновесию. Поэтому после потребления алкоголя он сокращает количество этих химических веществ, пытаясь вернуться к равновесию, существовавшему </w:t>
      </w:r>
      <w:proofErr w:type="gramStart"/>
      <w:r w:rsidRPr="0078470A">
        <w:rPr>
          <w:rFonts w:ascii="inherit" w:eastAsia="Times New Roman" w:hAnsi="inherit" w:cs="Arial"/>
          <w:color w:val="000000"/>
          <w:sz w:val="24"/>
          <w:szCs w:val="24"/>
          <w:lang w:eastAsia="ru-RU"/>
        </w:rPr>
        <w:t>до употреблению</w:t>
      </w:r>
      <w:proofErr w:type="gramEnd"/>
      <w:r w:rsidRPr="0078470A">
        <w:rPr>
          <w:rFonts w:ascii="inherit" w:eastAsia="Times New Roman" w:hAnsi="inherit" w:cs="Arial"/>
          <w:color w:val="000000"/>
          <w:sz w:val="24"/>
          <w:szCs w:val="24"/>
          <w:lang w:eastAsia="ru-RU"/>
        </w:rPr>
        <w:t xml:space="preserve"> алкоголя, усиливая таким образом чувство тревоги. Люди также склонны бороться с помощью алкоголя со скукой, которая может проявиться в условиях вынужденного пребывания дома и низкой загруженности делами.</w:t>
      </w:r>
    </w:p>
    <w:p w:rsidR="0078470A" w:rsidRPr="0078470A" w:rsidRDefault="0078470A" w:rsidP="0078470A">
      <w:pPr>
        <w:spacing w:before="450" w:after="225" w:line="300" w:lineRule="atLeast"/>
        <w:rPr>
          <w:rFonts w:ascii="Open Sans Condensed" w:eastAsia="Times New Roman" w:hAnsi="Open Sans Condensed" w:cs="Arial"/>
          <w:b/>
          <w:bCs/>
          <w:color w:val="214584"/>
          <w:sz w:val="30"/>
          <w:szCs w:val="30"/>
          <w:lang w:eastAsia="ru-RU"/>
        </w:rPr>
      </w:pPr>
      <w:r w:rsidRPr="0078470A">
        <w:rPr>
          <w:rFonts w:ascii="Open Sans Condensed" w:eastAsia="Times New Roman" w:hAnsi="Open Sans Condensed" w:cs="Arial"/>
          <w:b/>
          <w:bCs/>
          <w:color w:val="214584"/>
          <w:sz w:val="30"/>
          <w:szCs w:val="30"/>
          <w:lang w:eastAsia="ru-RU"/>
        </w:rPr>
        <w:t>Что происходит при увеличении употребления алкоголя?</w:t>
      </w:r>
    </w:p>
    <w:p w:rsidR="0078470A" w:rsidRPr="0078470A" w:rsidRDefault="0078470A" w:rsidP="0078470A">
      <w:pPr>
        <w:spacing w:after="225" w:line="240" w:lineRule="auto"/>
        <w:jc w:val="both"/>
        <w:rPr>
          <w:rFonts w:ascii="inherit" w:eastAsia="Times New Roman" w:hAnsi="inherit" w:cs="Arial"/>
          <w:color w:val="000000"/>
          <w:sz w:val="24"/>
          <w:szCs w:val="24"/>
          <w:lang w:eastAsia="ru-RU"/>
        </w:rPr>
      </w:pPr>
      <w:r w:rsidRPr="0078470A">
        <w:rPr>
          <w:rFonts w:ascii="inherit" w:eastAsia="Times New Roman" w:hAnsi="inherit" w:cs="Arial"/>
          <w:color w:val="000000"/>
          <w:sz w:val="24"/>
          <w:szCs w:val="24"/>
          <w:lang w:eastAsia="ru-RU"/>
        </w:rPr>
        <w:t xml:space="preserve">(1) Алкоголь влияет на нашу способность бороться с болезнью. Алкоголь воздействует на иммунную систему, повышая риск болезни и инфекций. Хотя </w:t>
      </w:r>
      <w:proofErr w:type="spellStart"/>
      <w:r w:rsidRPr="0078470A">
        <w:rPr>
          <w:rFonts w:ascii="inherit" w:eastAsia="Times New Roman" w:hAnsi="inherit" w:cs="Arial"/>
          <w:color w:val="000000"/>
          <w:sz w:val="24"/>
          <w:szCs w:val="24"/>
          <w:lang w:eastAsia="ru-RU"/>
        </w:rPr>
        <w:t>коронавирус</w:t>
      </w:r>
      <w:proofErr w:type="spellEnd"/>
      <w:r w:rsidRPr="0078470A">
        <w:rPr>
          <w:rFonts w:ascii="inherit" w:eastAsia="Times New Roman" w:hAnsi="inherit" w:cs="Arial"/>
          <w:color w:val="000000"/>
          <w:sz w:val="24"/>
          <w:szCs w:val="24"/>
          <w:lang w:eastAsia="ru-RU"/>
        </w:rPr>
        <w:t xml:space="preserve"> – явление для нас новое, и мы не знаем точно его особенностей взаимодействия с алкоголем, по прошлому опыту вспышек вирусной инфекции известно, что употребление алкоголя влияет на работу нашей иммунной системы, делая нас более восприимчивыми к вирусной инфекции.</w:t>
      </w:r>
    </w:p>
    <w:p w:rsidR="0078470A" w:rsidRPr="0078470A" w:rsidRDefault="0078470A" w:rsidP="0078470A">
      <w:pPr>
        <w:spacing w:after="225" w:line="240" w:lineRule="auto"/>
        <w:jc w:val="both"/>
        <w:rPr>
          <w:rFonts w:ascii="inherit" w:eastAsia="Times New Roman" w:hAnsi="inherit" w:cs="Arial"/>
          <w:color w:val="000000"/>
          <w:sz w:val="24"/>
          <w:szCs w:val="24"/>
          <w:lang w:eastAsia="ru-RU"/>
        </w:rPr>
      </w:pPr>
      <w:r w:rsidRPr="0078470A">
        <w:rPr>
          <w:rFonts w:ascii="inherit" w:eastAsia="Times New Roman" w:hAnsi="inherit" w:cs="Arial"/>
          <w:color w:val="000000"/>
          <w:sz w:val="24"/>
          <w:szCs w:val="24"/>
          <w:lang w:eastAsia="ru-RU"/>
        </w:rPr>
        <w:t xml:space="preserve">(2) Алкоголь влияет на наше настроение. Алкоголь может влиять на ваше настроение, повышая склонность к симптомам депрессии и тревоги. Это обусловлено депрессивным действием алкоголя на центральную нервную систему. Но когда вы пить прекращаете, и уровень алкоголя в крови достигает нуля, то центральная нервная система входит в состояние </w:t>
      </w:r>
      <w:proofErr w:type="spellStart"/>
      <w:r w:rsidRPr="0078470A">
        <w:rPr>
          <w:rFonts w:ascii="inherit" w:eastAsia="Times New Roman" w:hAnsi="inherit" w:cs="Arial"/>
          <w:color w:val="000000"/>
          <w:sz w:val="24"/>
          <w:szCs w:val="24"/>
          <w:lang w:eastAsia="ru-RU"/>
        </w:rPr>
        <w:t>гиперактивности</w:t>
      </w:r>
      <w:proofErr w:type="spellEnd"/>
      <w:r w:rsidRPr="0078470A">
        <w:rPr>
          <w:rFonts w:ascii="inherit" w:eastAsia="Times New Roman" w:hAnsi="inherit" w:cs="Arial"/>
          <w:color w:val="000000"/>
          <w:sz w:val="24"/>
          <w:szCs w:val="24"/>
          <w:lang w:eastAsia="ru-RU"/>
        </w:rPr>
        <w:t>. Это может приводить к состоянию возбуждения.</w:t>
      </w:r>
    </w:p>
    <w:p w:rsidR="0078470A" w:rsidRPr="0078470A" w:rsidRDefault="0078470A" w:rsidP="0078470A">
      <w:pPr>
        <w:spacing w:after="225" w:line="240" w:lineRule="auto"/>
        <w:jc w:val="both"/>
        <w:rPr>
          <w:rFonts w:ascii="inherit" w:eastAsia="Times New Roman" w:hAnsi="inherit" w:cs="Arial"/>
          <w:color w:val="000000"/>
          <w:sz w:val="24"/>
          <w:szCs w:val="24"/>
          <w:lang w:eastAsia="ru-RU"/>
        </w:rPr>
      </w:pPr>
      <w:r w:rsidRPr="0078470A">
        <w:rPr>
          <w:rFonts w:ascii="inherit" w:eastAsia="Times New Roman" w:hAnsi="inherit" w:cs="Arial"/>
          <w:color w:val="000000"/>
          <w:sz w:val="24"/>
          <w:szCs w:val="24"/>
          <w:lang w:eastAsia="ru-RU"/>
        </w:rPr>
        <w:t>(3) Алкоголь влияет на сон. Алкоголь может нарушить сон. Из-за седативного эффекта алкоголя вы можете быстрее засыпать, но по мере переработки алкоголя организмом этот седативный эффект будет истощаться. В результате вы можете просыпаться среди ночи, и вам будет трудно вновь заснуть (не говоря уже о храпе и дополнительных ночных посещениях туалета).</w:t>
      </w:r>
    </w:p>
    <w:p w:rsidR="0078470A" w:rsidRPr="0078470A" w:rsidRDefault="0078470A" w:rsidP="0078470A">
      <w:pPr>
        <w:spacing w:after="225" w:line="240" w:lineRule="auto"/>
        <w:jc w:val="both"/>
        <w:rPr>
          <w:rFonts w:ascii="inherit" w:eastAsia="Times New Roman" w:hAnsi="inherit" w:cs="Arial"/>
          <w:color w:val="000000"/>
          <w:sz w:val="24"/>
          <w:szCs w:val="24"/>
          <w:lang w:eastAsia="ru-RU"/>
        </w:rPr>
      </w:pPr>
      <w:r w:rsidRPr="0078470A">
        <w:rPr>
          <w:rFonts w:ascii="inherit" w:eastAsia="Times New Roman" w:hAnsi="inherit" w:cs="Arial"/>
          <w:color w:val="000000"/>
          <w:sz w:val="24"/>
          <w:szCs w:val="24"/>
          <w:lang w:eastAsia="ru-RU"/>
        </w:rPr>
        <w:t>(4) Алкоголь влияет на ваши мысли и чувства. Алкоголь понижает вашу способность отслеживать и регулировать свои мысли и чувства. Как только мы начинаем употреблять алкоголь, нам становится трудно определить, достигли ли мы уже достаточной степени расслабления. После 1-2 рюмок кажется, что "еще одна не повредит", "я это заслужил" и "я весь день смотрел за детьми и работал из дома, почему бы нет?". Но постепенное увеличение потребления алкоголя со временем приводит к тому, что вам требуется все большая доза для достижения той же точки релаксации. Повышение толерантности может привести к зависимости.</w:t>
      </w:r>
    </w:p>
    <w:p w:rsidR="0078470A" w:rsidRPr="0078470A" w:rsidRDefault="0078470A" w:rsidP="0078470A">
      <w:pPr>
        <w:spacing w:after="225" w:line="240" w:lineRule="auto"/>
        <w:jc w:val="both"/>
        <w:rPr>
          <w:rFonts w:ascii="inherit" w:eastAsia="Times New Roman" w:hAnsi="inherit" w:cs="Arial"/>
          <w:color w:val="000000"/>
          <w:sz w:val="24"/>
          <w:szCs w:val="24"/>
          <w:lang w:eastAsia="ru-RU"/>
        </w:rPr>
      </w:pPr>
      <w:r w:rsidRPr="0078470A">
        <w:rPr>
          <w:rFonts w:ascii="inherit" w:eastAsia="Times New Roman" w:hAnsi="inherit" w:cs="Arial"/>
          <w:color w:val="000000"/>
          <w:sz w:val="24"/>
          <w:szCs w:val="24"/>
          <w:lang w:eastAsia="ru-RU"/>
        </w:rPr>
        <w:t xml:space="preserve">(5) Как управлять своим употреблением алкоголя. Не создавайте дома запасов алкоголя. Чем больше алкоголя дома, тем выше вероятность его употребления; кроме того, повышенная доступность алкоголя повышает риск его употребления подростками и молодежью. Отслеживайте свое употребление алкоголя и старайтесь придерживаться </w:t>
      </w:r>
      <w:r w:rsidRPr="0078470A">
        <w:rPr>
          <w:rFonts w:ascii="inherit" w:eastAsia="Times New Roman" w:hAnsi="inherit" w:cs="Arial"/>
          <w:color w:val="000000"/>
          <w:sz w:val="24"/>
          <w:szCs w:val="24"/>
          <w:lang w:eastAsia="ru-RU"/>
        </w:rPr>
        <w:lastRenderedPageBreak/>
        <w:t xml:space="preserve">действующих рекомендаций на этот счет (в Австралии это не более 4-х стандартных доз в любой отдельно взятый день и не более 10 в неделю). Отслеживайте свое мышление. Легко </w:t>
      </w:r>
      <w:proofErr w:type="gramStart"/>
      <w:r w:rsidRPr="0078470A">
        <w:rPr>
          <w:rFonts w:ascii="inherit" w:eastAsia="Times New Roman" w:hAnsi="inherit" w:cs="Arial"/>
          <w:color w:val="000000"/>
          <w:sz w:val="24"/>
          <w:szCs w:val="24"/>
          <w:lang w:eastAsia="ru-RU"/>
        </w:rPr>
        <w:t>подумать</w:t>
      </w:r>
      <w:proofErr w:type="gramEnd"/>
      <w:r w:rsidRPr="0078470A">
        <w:rPr>
          <w:rFonts w:ascii="inherit" w:eastAsia="Times New Roman" w:hAnsi="inherit" w:cs="Arial"/>
          <w:color w:val="000000"/>
          <w:sz w:val="24"/>
          <w:szCs w:val="24"/>
          <w:lang w:eastAsia="ru-RU"/>
        </w:rPr>
        <w:t xml:space="preserve"> "Какая разница, если я сегодня выпью на рюмку или две больше?". Любое изменение в настоящее время ваших привычек употребления алкоголя может стать паттерном в будущем.</w:t>
      </w:r>
    </w:p>
    <w:p w:rsidR="0078470A" w:rsidRPr="0078470A" w:rsidRDefault="0078470A" w:rsidP="0078470A">
      <w:pPr>
        <w:spacing w:after="225" w:line="240" w:lineRule="auto"/>
        <w:jc w:val="both"/>
        <w:rPr>
          <w:rFonts w:ascii="inherit" w:eastAsia="Times New Roman" w:hAnsi="inherit" w:cs="Arial"/>
          <w:color w:val="000000"/>
          <w:sz w:val="24"/>
          <w:szCs w:val="24"/>
          <w:lang w:eastAsia="ru-RU"/>
        </w:rPr>
      </w:pPr>
      <w:r w:rsidRPr="0078470A">
        <w:rPr>
          <w:rFonts w:ascii="inherit" w:eastAsia="Times New Roman" w:hAnsi="inherit" w:cs="Arial"/>
          <w:color w:val="000000"/>
          <w:sz w:val="24"/>
          <w:szCs w:val="24"/>
          <w:lang w:eastAsia="ru-RU"/>
        </w:rPr>
        <w:t xml:space="preserve">(6) Как справляться со стрессом без помощи алкоголя. Если вы ловите себя на беспокойстве, попытайтесь напомнить себе, что эта ситуация – временная. Помедитируйте или замедлите свое дыхание, отвлекитесь на что-то, от чего вы получаете удовольствие, или используйте практику благодарения. Как можно больше занимайтесь физической активностью. Придерживайтесь здорового питания, это важно для поддержания хорошего психического здоровья. Постарайтесь как можно больше спать. Беспокойство может нарушить ваш сон, а бессонница способна негативно влиять на ваше психическое здоровье. Встройте в вашу программу на день что-то приятное и пробуйте новое, от которого вы можете получить удовольствие. Новизна активирует в мозге </w:t>
      </w:r>
      <w:proofErr w:type="spellStart"/>
      <w:r w:rsidRPr="0078470A">
        <w:rPr>
          <w:rFonts w:ascii="inherit" w:eastAsia="Times New Roman" w:hAnsi="inherit" w:cs="Arial"/>
          <w:color w:val="000000"/>
          <w:sz w:val="24"/>
          <w:szCs w:val="24"/>
          <w:lang w:eastAsia="ru-RU"/>
        </w:rPr>
        <w:t>дофаминовую</w:t>
      </w:r>
      <w:proofErr w:type="spellEnd"/>
      <w:r w:rsidRPr="0078470A">
        <w:rPr>
          <w:rFonts w:ascii="inherit" w:eastAsia="Times New Roman" w:hAnsi="inherit" w:cs="Arial"/>
          <w:color w:val="000000"/>
          <w:sz w:val="24"/>
          <w:szCs w:val="24"/>
          <w:lang w:eastAsia="ru-RU"/>
        </w:rPr>
        <w:t xml:space="preserve"> систему – это наш центр вознаграждения. Так что сейчас самое время попробовать что-то новое, неведанное, до чего раньше не доходили руки. Можно принять рюмку или две, но не переходите границу, и отслеживайте свой уровень стресса – это повысит ваши шансы остаться здоровым.</w:t>
      </w:r>
    </w:p>
    <w:p w:rsidR="0078470A" w:rsidRPr="0078470A" w:rsidRDefault="0078470A" w:rsidP="0078470A">
      <w:pPr>
        <w:spacing w:after="225" w:line="225" w:lineRule="atLeast"/>
        <w:jc w:val="both"/>
        <w:rPr>
          <w:rFonts w:ascii="inherit" w:eastAsia="Times New Roman" w:hAnsi="inherit" w:cs="Arial"/>
          <w:color w:val="000000"/>
          <w:sz w:val="21"/>
          <w:szCs w:val="21"/>
          <w:lang w:eastAsia="ru-RU"/>
        </w:rPr>
      </w:pPr>
      <w:r w:rsidRPr="0078470A">
        <w:rPr>
          <w:rFonts w:ascii="inherit" w:eastAsia="Times New Roman" w:hAnsi="inherit" w:cs="Arial"/>
          <w:color w:val="000000"/>
          <w:sz w:val="21"/>
          <w:szCs w:val="21"/>
          <w:lang w:eastAsia="ru-RU"/>
        </w:rPr>
        <w:t>Источник</w:t>
      </w:r>
      <w:r w:rsidRPr="0078470A">
        <w:rPr>
          <w:rFonts w:ascii="inherit" w:eastAsia="Times New Roman" w:hAnsi="inherit" w:cs="Arial"/>
          <w:color w:val="000000"/>
          <w:sz w:val="21"/>
          <w:szCs w:val="21"/>
          <w:lang w:val="en-US" w:eastAsia="ru-RU"/>
        </w:rPr>
        <w:t xml:space="preserve">: Coronavirus: healthier ways to manage stress and keep your drinking in check. – Internet (theconversation.com), 27.03.20. </w:t>
      </w:r>
      <w:r w:rsidRPr="0078470A">
        <w:rPr>
          <w:rFonts w:ascii="inherit" w:eastAsia="Times New Roman" w:hAnsi="inherit" w:cs="Arial"/>
          <w:color w:val="000000"/>
          <w:sz w:val="21"/>
          <w:szCs w:val="21"/>
          <w:lang w:eastAsia="ru-RU"/>
        </w:rPr>
        <w:t>Оригинал см.: https://theconversation.com/coronavirus-its-tempting-to-drink-your-worries-away-but-there-are-healthier-ways-to-manage-stress-and-keep-your-drinking-in-check-134669</w:t>
      </w:r>
    </w:p>
    <w:p w:rsidR="0078470A" w:rsidRPr="0078470A" w:rsidRDefault="0078470A" w:rsidP="0078470A">
      <w:pPr>
        <w:spacing w:before="450" w:after="225" w:line="300" w:lineRule="atLeast"/>
        <w:rPr>
          <w:rFonts w:ascii="Open Sans Condensed" w:eastAsia="Times New Roman" w:hAnsi="Open Sans Condensed" w:cs="Arial"/>
          <w:b/>
          <w:bCs/>
          <w:color w:val="214584"/>
          <w:sz w:val="30"/>
          <w:szCs w:val="30"/>
          <w:lang w:eastAsia="ru-RU"/>
        </w:rPr>
      </w:pPr>
      <w:r w:rsidRPr="0078470A">
        <w:rPr>
          <w:rFonts w:ascii="Open Sans Condensed" w:eastAsia="Times New Roman" w:hAnsi="Open Sans Condensed" w:cs="Arial"/>
          <w:b/>
          <w:bCs/>
          <w:color w:val="214584"/>
          <w:sz w:val="30"/>
          <w:szCs w:val="30"/>
          <w:lang w:eastAsia="ru-RU"/>
        </w:rPr>
        <w:t>Негативные мысли по кругу, бессонница и страх: что делать?</w:t>
      </w:r>
    </w:p>
    <w:p w:rsidR="0078470A" w:rsidRPr="0078470A" w:rsidRDefault="0078470A" w:rsidP="0078470A">
      <w:pPr>
        <w:spacing w:after="225" w:line="240" w:lineRule="auto"/>
        <w:jc w:val="both"/>
        <w:rPr>
          <w:rFonts w:ascii="inherit" w:eastAsia="Times New Roman" w:hAnsi="inherit" w:cs="Arial"/>
          <w:color w:val="000000"/>
          <w:sz w:val="24"/>
          <w:szCs w:val="24"/>
          <w:lang w:eastAsia="ru-RU"/>
        </w:rPr>
      </w:pPr>
      <w:r w:rsidRPr="0078470A">
        <w:rPr>
          <w:rFonts w:ascii="inherit" w:eastAsia="Times New Roman" w:hAnsi="inherit" w:cs="Arial"/>
          <w:color w:val="000000"/>
          <w:sz w:val="24"/>
          <w:szCs w:val="24"/>
          <w:lang w:eastAsia="ru-RU"/>
        </w:rPr>
        <w:t xml:space="preserve">От </w:t>
      </w:r>
      <w:proofErr w:type="spellStart"/>
      <w:r w:rsidRPr="0078470A">
        <w:rPr>
          <w:rFonts w:ascii="inherit" w:eastAsia="Times New Roman" w:hAnsi="inherit" w:cs="Arial"/>
          <w:color w:val="000000"/>
          <w:sz w:val="24"/>
          <w:szCs w:val="24"/>
          <w:lang w:eastAsia="ru-RU"/>
        </w:rPr>
        <w:t>коронакризиса</w:t>
      </w:r>
      <w:proofErr w:type="spellEnd"/>
      <w:r w:rsidRPr="0078470A">
        <w:rPr>
          <w:rFonts w:ascii="inherit" w:eastAsia="Times New Roman" w:hAnsi="inherit" w:cs="Arial"/>
          <w:color w:val="000000"/>
          <w:sz w:val="24"/>
          <w:szCs w:val="24"/>
          <w:lang w:eastAsia="ru-RU"/>
        </w:rPr>
        <w:t xml:space="preserve"> сильные страдания могут испытывать и психически здоровые люди – они плохо спят, застревают на негативных мыслях, боятся заразиться, беспокоятся о будущем. В Китае после длительного карантина почти 50% людей страдали от беспокойства, депрессии и тревоги. Данные о состоянии людей, вынужденных длительное время находиться дома, собирают сейчас и в Нидерландах.</w:t>
      </w:r>
    </w:p>
    <w:p w:rsidR="0078470A" w:rsidRPr="0078470A" w:rsidRDefault="0078470A" w:rsidP="0078470A">
      <w:pPr>
        <w:spacing w:after="225" w:line="240" w:lineRule="auto"/>
        <w:jc w:val="both"/>
        <w:rPr>
          <w:rFonts w:ascii="inherit" w:eastAsia="Times New Roman" w:hAnsi="inherit" w:cs="Arial"/>
          <w:color w:val="000000"/>
          <w:sz w:val="24"/>
          <w:szCs w:val="24"/>
          <w:lang w:eastAsia="ru-RU"/>
        </w:rPr>
      </w:pPr>
      <w:r w:rsidRPr="0078470A">
        <w:rPr>
          <w:rFonts w:ascii="inherit" w:eastAsia="Times New Roman" w:hAnsi="inherit" w:cs="Arial"/>
          <w:color w:val="000000"/>
          <w:sz w:val="24"/>
          <w:szCs w:val="24"/>
          <w:lang w:eastAsia="ru-RU"/>
        </w:rPr>
        <w:t xml:space="preserve">"Сейчас страх в той или иной степени охватывает очень многих людей", – говорит подростковый психолог </w:t>
      </w:r>
      <w:proofErr w:type="spellStart"/>
      <w:r w:rsidRPr="0078470A">
        <w:rPr>
          <w:rFonts w:ascii="inherit" w:eastAsia="Times New Roman" w:hAnsi="inherit" w:cs="Arial"/>
          <w:color w:val="000000"/>
          <w:sz w:val="24"/>
          <w:szCs w:val="24"/>
          <w:lang w:eastAsia="ru-RU"/>
        </w:rPr>
        <w:t>Gerine</w:t>
      </w:r>
      <w:proofErr w:type="spellEnd"/>
      <w:r w:rsidRPr="0078470A">
        <w:rPr>
          <w:rFonts w:ascii="inherit" w:eastAsia="Times New Roman" w:hAnsi="inherit" w:cs="Arial"/>
          <w:color w:val="000000"/>
          <w:sz w:val="24"/>
          <w:szCs w:val="24"/>
          <w:lang w:eastAsia="ru-RU"/>
        </w:rPr>
        <w:t xml:space="preserve"> </w:t>
      </w:r>
      <w:proofErr w:type="spellStart"/>
      <w:r w:rsidRPr="0078470A">
        <w:rPr>
          <w:rFonts w:ascii="inherit" w:eastAsia="Times New Roman" w:hAnsi="inherit" w:cs="Arial"/>
          <w:color w:val="000000"/>
          <w:sz w:val="24"/>
          <w:szCs w:val="24"/>
          <w:lang w:eastAsia="ru-RU"/>
        </w:rPr>
        <w:t>Lodder</w:t>
      </w:r>
      <w:proofErr w:type="spellEnd"/>
      <w:r w:rsidRPr="0078470A">
        <w:rPr>
          <w:rFonts w:ascii="inherit" w:eastAsia="Times New Roman" w:hAnsi="inherit" w:cs="Arial"/>
          <w:color w:val="000000"/>
          <w:sz w:val="24"/>
          <w:szCs w:val="24"/>
          <w:lang w:eastAsia="ru-RU"/>
        </w:rPr>
        <w:t xml:space="preserve"> (</w:t>
      </w:r>
      <w:proofErr w:type="spellStart"/>
      <w:r w:rsidRPr="0078470A">
        <w:rPr>
          <w:rFonts w:ascii="inherit" w:eastAsia="Times New Roman" w:hAnsi="inherit" w:cs="Arial"/>
          <w:color w:val="000000"/>
          <w:sz w:val="24"/>
          <w:szCs w:val="24"/>
          <w:lang w:eastAsia="ru-RU"/>
        </w:rPr>
        <w:t>Тилбургский</w:t>
      </w:r>
      <w:proofErr w:type="spellEnd"/>
      <w:r w:rsidRPr="0078470A">
        <w:rPr>
          <w:rFonts w:ascii="inherit" w:eastAsia="Times New Roman" w:hAnsi="inherit" w:cs="Arial"/>
          <w:color w:val="000000"/>
          <w:sz w:val="24"/>
          <w:szCs w:val="24"/>
          <w:lang w:eastAsia="ru-RU"/>
        </w:rPr>
        <w:t xml:space="preserve"> университет). "На самом деле, ничего необычного в этом нет. У страха есть эволюционная функция защиты от возможной смертельной опасности или причинения вреда. Но когда человек становится пленником страха, эта функция уже не работает".</w:t>
      </w:r>
    </w:p>
    <w:p w:rsidR="0078470A" w:rsidRPr="0078470A" w:rsidRDefault="0078470A" w:rsidP="0078470A">
      <w:pPr>
        <w:spacing w:after="225" w:line="240" w:lineRule="auto"/>
        <w:jc w:val="both"/>
        <w:rPr>
          <w:rFonts w:ascii="inherit" w:eastAsia="Times New Roman" w:hAnsi="inherit" w:cs="Arial"/>
          <w:color w:val="000000"/>
          <w:sz w:val="24"/>
          <w:szCs w:val="24"/>
          <w:lang w:eastAsia="ru-RU"/>
        </w:rPr>
      </w:pPr>
      <w:r w:rsidRPr="0078470A">
        <w:rPr>
          <w:rFonts w:ascii="inherit" w:eastAsia="Times New Roman" w:hAnsi="inherit" w:cs="Arial"/>
          <w:color w:val="000000"/>
          <w:sz w:val="24"/>
          <w:szCs w:val="24"/>
          <w:lang w:eastAsia="ru-RU"/>
        </w:rPr>
        <w:t xml:space="preserve">Специалист по одиночеству </w:t>
      </w:r>
      <w:proofErr w:type="spellStart"/>
      <w:r w:rsidRPr="0078470A">
        <w:rPr>
          <w:rFonts w:ascii="inherit" w:eastAsia="Times New Roman" w:hAnsi="inherit" w:cs="Arial"/>
          <w:color w:val="000000"/>
          <w:sz w:val="24"/>
          <w:szCs w:val="24"/>
          <w:lang w:eastAsia="ru-RU"/>
        </w:rPr>
        <w:t>Jeanine</w:t>
      </w:r>
      <w:proofErr w:type="spellEnd"/>
      <w:r w:rsidRPr="0078470A">
        <w:rPr>
          <w:rFonts w:ascii="inherit" w:eastAsia="Times New Roman" w:hAnsi="inherit" w:cs="Arial"/>
          <w:color w:val="000000"/>
          <w:sz w:val="24"/>
          <w:szCs w:val="24"/>
          <w:lang w:eastAsia="ru-RU"/>
        </w:rPr>
        <w:t xml:space="preserve"> </w:t>
      </w:r>
      <w:proofErr w:type="spellStart"/>
      <w:r w:rsidRPr="0078470A">
        <w:rPr>
          <w:rFonts w:ascii="inherit" w:eastAsia="Times New Roman" w:hAnsi="inherit" w:cs="Arial"/>
          <w:color w:val="000000"/>
          <w:sz w:val="24"/>
          <w:szCs w:val="24"/>
          <w:lang w:eastAsia="ru-RU"/>
        </w:rPr>
        <w:t>Sinke</w:t>
      </w:r>
      <w:proofErr w:type="spellEnd"/>
      <w:r w:rsidRPr="0078470A">
        <w:rPr>
          <w:rFonts w:ascii="inherit" w:eastAsia="Times New Roman" w:hAnsi="inherit" w:cs="Arial"/>
          <w:color w:val="000000"/>
          <w:sz w:val="24"/>
          <w:szCs w:val="24"/>
          <w:lang w:eastAsia="ru-RU"/>
        </w:rPr>
        <w:t xml:space="preserve"> тоже отмечает, что сейчас больше людей испытывают озабоченность, страхи и проблемы со сном. "Уязвимые люди чаще всего уже сидят дома. В обстоятельствах их жизни мало что меняется, но изменяется их образ мышления: они чувствуют себя более уязвимыми, чем другие".</w:t>
      </w:r>
    </w:p>
    <w:p w:rsidR="0078470A" w:rsidRPr="0078470A" w:rsidRDefault="0078470A" w:rsidP="0078470A">
      <w:pPr>
        <w:spacing w:after="225" w:line="240" w:lineRule="auto"/>
        <w:jc w:val="both"/>
        <w:rPr>
          <w:rFonts w:ascii="inherit" w:eastAsia="Times New Roman" w:hAnsi="inherit" w:cs="Arial"/>
          <w:color w:val="000000"/>
          <w:sz w:val="24"/>
          <w:szCs w:val="24"/>
          <w:lang w:eastAsia="ru-RU"/>
        </w:rPr>
      </w:pPr>
      <w:r w:rsidRPr="0078470A">
        <w:rPr>
          <w:rFonts w:ascii="inherit" w:eastAsia="Times New Roman" w:hAnsi="inherit" w:cs="Arial"/>
          <w:color w:val="000000"/>
          <w:sz w:val="24"/>
          <w:szCs w:val="24"/>
          <w:lang w:eastAsia="ru-RU"/>
        </w:rPr>
        <w:t xml:space="preserve">Исследователь поведения </w:t>
      </w:r>
      <w:proofErr w:type="spellStart"/>
      <w:r w:rsidRPr="0078470A">
        <w:rPr>
          <w:rFonts w:ascii="inherit" w:eastAsia="Times New Roman" w:hAnsi="inherit" w:cs="Arial"/>
          <w:color w:val="000000"/>
          <w:sz w:val="24"/>
          <w:szCs w:val="24"/>
          <w:lang w:eastAsia="ru-RU"/>
        </w:rPr>
        <w:t>Anne</w:t>
      </w:r>
      <w:proofErr w:type="spellEnd"/>
      <w:r w:rsidRPr="0078470A">
        <w:rPr>
          <w:rFonts w:ascii="inherit" w:eastAsia="Times New Roman" w:hAnsi="inherit" w:cs="Arial"/>
          <w:color w:val="000000"/>
          <w:sz w:val="24"/>
          <w:szCs w:val="24"/>
          <w:lang w:eastAsia="ru-RU"/>
        </w:rPr>
        <w:t xml:space="preserve"> </w:t>
      </w:r>
      <w:proofErr w:type="spellStart"/>
      <w:r w:rsidRPr="0078470A">
        <w:rPr>
          <w:rFonts w:ascii="inherit" w:eastAsia="Times New Roman" w:hAnsi="inherit" w:cs="Arial"/>
          <w:color w:val="000000"/>
          <w:sz w:val="24"/>
          <w:szCs w:val="24"/>
          <w:lang w:eastAsia="ru-RU"/>
        </w:rPr>
        <w:t>Reitz</w:t>
      </w:r>
      <w:proofErr w:type="spellEnd"/>
      <w:r w:rsidRPr="0078470A">
        <w:rPr>
          <w:rFonts w:ascii="inherit" w:eastAsia="Times New Roman" w:hAnsi="inherit" w:cs="Arial"/>
          <w:color w:val="000000"/>
          <w:sz w:val="24"/>
          <w:szCs w:val="24"/>
          <w:lang w:eastAsia="ru-RU"/>
        </w:rPr>
        <w:t xml:space="preserve"> дает некоторые подсказки, в </w:t>
      </w:r>
      <w:proofErr w:type="spellStart"/>
      <w:r w:rsidRPr="0078470A">
        <w:rPr>
          <w:rFonts w:ascii="inherit" w:eastAsia="Times New Roman" w:hAnsi="inherit" w:cs="Arial"/>
          <w:color w:val="000000"/>
          <w:sz w:val="24"/>
          <w:szCs w:val="24"/>
          <w:lang w:eastAsia="ru-RU"/>
        </w:rPr>
        <w:t>т.ч</w:t>
      </w:r>
      <w:proofErr w:type="spellEnd"/>
      <w:r w:rsidRPr="0078470A">
        <w:rPr>
          <w:rFonts w:ascii="inherit" w:eastAsia="Times New Roman" w:hAnsi="inherit" w:cs="Arial"/>
          <w:color w:val="000000"/>
          <w:sz w:val="24"/>
          <w:szCs w:val="24"/>
          <w:lang w:eastAsia="ru-RU"/>
        </w:rPr>
        <w:t>., о том, как облегчить чувство одиночества в карантине. "Порождаемый этим вирусом стресс нельзя игнорировать, и следует признать, что он вызывает напряжение. Это дает возможность нацелиться на что-то позитивное, здесь и сейчас – вместо того, чтобы пессимистично смотреть в будущее". Это потребует от человека творческого подхода – в силу ситуации пребывания дома. Рекомендации таковы:</w:t>
      </w:r>
    </w:p>
    <w:p w:rsidR="0078470A" w:rsidRPr="0078470A" w:rsidRDefault="0078470A" w:rsidP="0078470A">
      <w:pPr>
        <w:spacing w:after="225" w:line="240" w:lineRule="auto"/>
        <w:jc w:val="both"/>
        <w:rPr>
          <w:rFonts w:ascii="inherit" w:eastAsia="Times New Roman" w:hAnsi="inherit" w:cs="Arial"/>
          <w:color w:val="000000"/>
          <w:sz w:val="24"/>
          <w:szCs w:val="24"/>
          <w:lang w:eastAsia="ru-RU"/>
        </w:rPr>
      </w:pPr>
      <w:r w:rsidRPr="0078470A">
        <w:rPr>
          <w:rFonts w:ascii="inherit" w:eastAsia="Times New Roman" w:hAnsi="inherit" w:cs="Arial"/>
          <w:b/>
          <w:bCs/>
          <w:color w:val="000000"/>
          <w:sz w:val="24"/>
          <w:szCs w:val="24"/>
          <w:lang w:eastAsia="ru-RU"/>
        </w:rPr>
        <w:t>●</w:t>
      </w:r>
      <w:r w:rsidRPr="0078470A">
        <w:rPr>
          <w:rFonts w:ascii="inherit" w:eastAsia="Times New Roman" w:hAnsi="inherit" w:cs="Arial"/>
          <w:color w:val="000000"/>
          <w:sz w:val="24"/>
          <w:szCs w:val="24"/>
          <w:lang w:eastAsia="ru-RU"/>
        </w:rPr>
        <w:t> Структурируйте свой день. Максимально придерживайтесь расписания и занятости, характерной для вашей обычной жизни;</w:t>
      </w:r>
    </w:p>
    <w:p w:rsidR="0078470A" w:rsidRPr="0078470A" w:rsidRDefault="0078470A" w:rsidP="0078470A">
      <w:pPr>
        <w:spacing w:after="225" w:line="240" w:lineRule="auto"/>
        <w:jc w:val="both"/>
        <w:rPr>
          <w:rFonts w:ascii="inherit" w:eastAsia="Times New Roman" w:hAnsi="inherit" w:cs="Arial"/>
          <w:color w:val="000000"/>
          <w:sz w:val="24"/>
          <w:szCs w:val="24"/>
          <w:lang w:eastAsia="ru-RU"/>
        </w:rPr>
      </w:pPr>
      <w:r w:rsidRPr="0078470A">
        <w:rPr>
          <w:rFonts w:ascii="inherit" w:eastAsia="Times New Roman" w:hAnsi="inherit" w:cs="Arial"/>
          <w:b/>
          <w:bCs/>
          <w:color w:val="000000"/>
          <w:sz w:val="24"/>
          <w:szCs w:val="24"/>
          <w:lang w:eastAsia="ru-RU"/>
        </w:rPr>
        <w:lastRenderedPageBreak/>
        <w:t>●</w:t>
      </w:r>
      <w:r w:rsidRPr="0078470A">
        <w:rPr>
          <w:rFonts w:ascii="inherit" w:eastAsia="Times New Roman" w:hAnsi="inherit" w:cs="Arial"/>
          <w:color w:val="000000"/>
          <w:sz w:val="24"/>
          <w:szCs w:val="24"/>
          <w:lang w:eastAsia="ru-RU"/>
        </w:rPr>
        <w:t xml:space="preserve"> Регулярно общайтесь с друзьями и родственниками с помощью Скайпа, чата или </w:t>
      </w:r>
      <w:proofErr w:type="spellStart"/>
      <w:r w:rsidRPr="0078470A">
        <w:rPr>
          <w:rFonts w:ascii="inherit" w:eastAsia="Times New Roman" w:hAnsi="inherit" w:cs="Arial"/>
          <w:color w:val="000000"/>
          <w:sz w:val="24"/>
          <w:szCs w:val="24"/>
          <w:lang w:eastAsia="ru-RU"/>
        </w:rPr>
        <w:t>видеозвонков</w:t>
      </w:r>
      <w:proofErr w:type="spellEnd"/>
      <w:r w:rsidRPr="0078470A">
        <w:rPr>
          <w:rFonts w:ascii="inherit" w:eastAsia="Times New Roman" w:hAnsi="inherit" w:cs="Arial"/>
          <w:color w:val="000000"/>
          <w:sz w:val="24"/>
          <w:szCs w:val="24"/>
          <w:lang w:eastAsia="ru-RU"/>
        </w:rPr>
        <w:t xml:space="preserve"> – чтобы вы их могли видеть;</w:t>
      </w:r>
    </w:p>
    <w:p w:rsidR="0078470A" w:rsidRPr="0078470A" w:rsidRDefault="0078470A" w:rsidP="0078470A">
      <w:pPr>
        <w:spacing w:after="225" w:line="240" w:lineRule="auto"/>
        <w:jc w:val="both"/>
        <w:rPr>
          <w:rFonts w:ascii="inherit" w:eastAsia="Times New Roman" w:hAnsi="inherit" w:cs="Arial"/>
          <w:color w:val="000000"/>
          <w:sz w:val="24"/>
          <w:szCs w:val="24"/>
          <w:lang w:eastAsia="ru-RU"/>
        </w:rPr>
      </w:pPr>
      <w:r w:rsidRPr="0078470A">
        <w:rPr>
          <w:rFonts w:ascii="inherit" w:eastAsia="Times New Roman" w:hAnsi="inherit" w:cs="Arial"/>
          <w:b/>
          <w:bCs/>
          <w:color w:val="000000"/>
          <w:sz w:val="24"/>
          <w:szCs w:val="24"/>
          <w:lang w:eastAsia="ru-RU"/>
        </w:rPr>
        <w:t>●</w:t>
      </w:r>
      <w:r w:rsidRPr="0078470A">
        <w:rPr>
          <w:rFonts w:ascii="inherit" w:eastAsia="Times New Roman" w:hAnsi="inherit" w:cs="Arial"/>
          <w:color w:val="000000"/>
          <w:sz w:val="24"/>
          <w:szCs w:val="24"/>
          <w:lang w:eastAsia="ru-RU"/>
        </w:rPr>
        <w:t> Обеспечьте уход за собой, здоровое питание и двигательную активность. Решите, как вы будете вести себя с алкоголем;</w:t>
      </w:r>
    </w:p>
    <w:p w:rsidR="0078470A" w:rsidRPr="0078470A" w:rsidRDefault="0078470A" w:rsidP="0078470A">
      <w:pPr>
        <w:spacing w:after="225" w:line="240" w:lineRule="auto"/>
        <w:jc w:val="both"/>
        <w:rPr>
          <w:rFonts w:ascii="inherit" w:eastAsia="Times New Roman" w:hAnsi="inherit" w:cs="Arial"/>
          <w:color w:val="000000"/>
          <w:sz w:val="24"/>
          <w:szCs w:val="24"/>
          <w:lang w:eastAsia="ru-RU"/>
        </w:rPr>
      </w:pPr>
      <w:r w:rsidRPr="0078470A">
        <w:rPr>
          <w:rFonts w:ascii="inherit" w:eastAsia="Times New Roman" w:hAnsi="inherit" w:cs="Arial"/>
          <w:b/>
          <w:bCs/>
          <w:color w:val="000000"/>
          <w:sz w:val="24"/>
          <w:szCs w:val="24"/>
          <w:lang w:eastAsia="ru-RU"/>
        </w:rPr>
        <w:t>●</w:t>
      </w:r>
      <w:r w:rsidRPr="0078470A">
        <w:rPr>
          <w:rFonts w:ascii="inherit" w:eastAsia="Times New Roman" w:hAnsi="inherit" w:cs="Arial"/>
          <w:color w:val="000000"/>
          <w:sz w:val="24"/>
          <w:szCs w:val="24"/>
          <w:lang w:eastAsia="ru-RU"/>
        </w:rPr>
        <w:t xml:space="preserve"> Не следите постоянно за новостями о </w:t>
      </w:r>
      <w:proofErr w:type="spellStart"/>
      <w:r w:rsidRPr="0078470A">
        <w:rPr>
          <w:rFonts w:ascii="inherit" w:eastAsia="Times New Roman" w:hAnsi="inherit" w:cs="Arial"/>
          <w:color w:val="000000"/>
          <w:sz w:val="24"/>
          <w:szCs w:val="24"/>
          <w:lang w:eastAsia="ru-RU"/>
        </w:rPr>
        <w:t>коронавирусе</w:t>
      </w:r>
      <w:proofErr w:type="spellEnd"/>
      <w:r w:rsidRPr="0078470A">
        <w:rPr>
          <w:rFonts w:ascii="inherit" w:eastAsia="Times New Roman" w:hAnsi="inherit" w:cs="Arial"/>
          <w:color w:val="000000"/>
          <w:sz w:val="24"/>
          <w:szCs w:val="24"/>
          <w:lang w:eastAsia="ru-RU"/>
        </w:rPr>
        <w:t xml:space="preserve"> в (социальных) медиа, просматривайте их только в установленное время в течение дня;</w:t>
      </w:r>
    </w:p>
    <w:p w:rsidR="0078470A" w:rsidRPr="0078470A" w:rsidRDefault="0078470A" w:rsidP="0078470A">
      <w:pPr>
        <w:spacing w:after="225" w:line="240" w:lineRule="auto"/>
        <w:jc w:val="both"/>
        <w:rPr>
          <w:rFonts w:ascii="inherit" w:eastAsia="Times New Roman" w:hAnsi="inherit" w:cs="Arial"/>
          <w:color w:val="000000"/>
          <w:sz w:val="24"/>
          <w:szCs w:val="24"/>
          <w:lang w:eastAsia="ru-RU"/>
        </w:rPr>
      </w:pPr>
      <w:r w:rsidRPr="0078470A">
        <w:rPr>
          <w:rFonts w:ascii="inherit" w:eastAsia="Times New Roman" w:hAnsi="inherit" w:cs="Arial"/>
          <w:b/>
          <w:bCs/>
          <w:color w:val="000000"/>
          <w:sz w:val="24"/>
          <w:szCs w:val="24"/>
          <w:lang w:eastAsia="ru-RU"/>
        </w:rPr>
        <w:t>●</w:t>
      </w:r>
      <w:r w:rsidRPr="0078470A">
        <w:rPr>
          <w:rFonts w:ascii="inherit" w:eastAsia="Times New Roman" w:hAnsi="inherit" w:cs="Arial"/>
          <w:color w:val="000000"/>
          <w:sz w:val="24"/>
          <w:szCs w:val="24"/>
          <w:lang w:eastAsia="ru-RU"/>
        </w:rPr>
        <w:t> Говорите о своих страхах и не стесняйтесь обращаться за помощью к специалистам;</w:t>
      </w:r>
    </w:p>
    <w:p w:rsidR="0078470A" w:rsidRPr="0078470A" w:rsidRDefault="0078470A" w:rsidP="0078470A">
      <w:pPr>
        <w:spacing w:after="225" w:line="240" w:lineRule="auto"/>
        <w:jc w:val="both"/>
        <w:rPr>
          <w:rFonts w:ascii="inherit" w:eastAsia="Times New Roman" w:hAnsi="inherit" w:cs="Arial"/>
          <w:color w:val="000000"/>
          <w:sz w:val="24"/>
          <w:szCs w:val="24"/>
          <w:lang w:eastAsia="ru-RU"/>
        </w:rPr>
      </w:pPr>
      <w:r w:rsidRPr="0078470A">
        <w:rPr>
          <w:rFonts w:ascii="inherit" w:eastAsia="Times New Roman" w:hAnsi="inherit" w:cs="Arial"/>
          <w:b/>
          <w:bCs/>
          <w:color w:val="000000"/>
          <w:sz w:val="24"/>
          <w:szCs w:val="24"/>
          <w:lang w:eastAsia="ru-RU"/>
        </w:rPr>
        <w:t>●</w:t>
      </w:r>
      <w:r w:rsidRPr="0078470A">
        <w:rPr>
          <w:rFonts w:ascii="inherit" w:eastAsia="Times New Roman" w:hAnsi="inherit" w:cs="Arial"/>
          <w:color w:val="000000"/>
          <w:sz w:val="24"/>
          <w:szCs w:val="24"/>
          <w:lang w:eastAsia="ru-RU"/>
        </w:rPr>
        <w:t> Заполняйте "пустое" время работой по дому или хобби;</w:t>
      </w:r>
    </w:p>
    <w:p w:rsidR="0078470A" w:rsidRPr="0078470A" w:rsidRDefault="0078470A" w:rsidP="0078470A">
      <w:pPr>
        <w:spacing w:after="225" w:line="240" w:lineRule="auto"/>
        <w:jc w:val="both"/>
        <w:rPr>
          <w:rFonts w:ascii="inherit" w:eastAsia="Times New Roman" w:hAnsi="inherit" w:cs="Arial"/>
          <w:color w:val="000000"/>
          <w:sz w:val="24"/>
          <w:szCs w:val="24"/>
          <w:lang w:eastAsia="ru-RU"/>
        </w:rPr>
      </w:pPr>
      <w:r w:rsidRPr="0078470A">
        <w:rPr>
          <w:rFonts w:ascii="inherit" w:eastAsia="Times New Roman" w:hAnsi="inherit" w:cs="Arial"/>
          <w:b/>
          <w:bCs/>
          <w:color w:val="000000"/>
          <w:sz w:val="24"/>
          <w:szCs w:val="24"/>
          <w:lang w:eastAsia="ru-RU"/>
        </w:rPr>
        <w:t>●</w:t>
      </w:r>
      <w:r w:rsidRPr="0078470A">
        <w:rPr>
          <w:rFonts w:ascii="inherit" w:eastAsia="Times New Roman" w:hAnsi="inherit" w:cs="Arial"/>
          <w:color w:val="000000"/>
          <w:sz w:val="24"/>
          <w:szCs w:val="24"/>
          <w:lang w:eastAsia="ru-RU"/>
        </w:rPr>
        <w:t> Если вам действительно очень беспокойно, позвоните на "телефон доверия" – там вас, по крайней мере, выслушают.</w:t>
      </w:r>
    </w:p>
    <w:p w:rsidR="0078470A" w:rsidRPr="0078470A" w:rsidRDefault="0078470A" w:rsidP="0078470A">
      <w:pPr>
        <w:spacing w:after="225" w:line="240" w:lineRule="auto"/>
        <w:jc w:val="both"/>
        <w:rPr>
          <w:rFonts w:ascii="inherit" w:eastAsia="Times New Roman" w:hAnsi="inherit" w:cs="Arial"/>
          <w:color w:val="000000"/>
          <w:sz w:val="24"/>
          <w:szCs w:val="24"/>
          <w:lang w:eastAsia="ru-RU"/>
        </w:rPr>
      </w:pPr>
      <w:r w:rsidRPr="0078470A">
        <w:rPr>
          <w:rFonts w:ascii="inherit" w:eastAsia="Times New Roman" w:hAnsi="inherit" w:cs="Arial"/>
          <w:color w:val="000000"/>
          <w:sz w:val="24"/>
          <w:szCs w:val="24"/>
          <w:lang w:eastAsia="ru-RU"/>
        </w:rPr>
        <w:t xml:space="preserve">Не следует думать, что несколько недель пребывания дома коренным образом изменят вашу личность. Большинство людей благополучно пройдут через этот период, предполагает </w:t>
      </w:r>
      <w:proofErr w:type="spellStart"/>
      <w:r w:rsidRPr="0078470A">
        <w:rPr>
          <w:rFonts w:ascii="inherit" w:eastAsia="Times New Roman" w:hAnsi="inherit" w:cs="Arial"/>
          <w:color w:val="000000"/>
          <w:sz w:val="24"/>
          <w:szCs w:val="24"/>
          <w:lang w:eastAsia="ru-RU"/>
        </w:rPr>
        <w:t>Reitz</w:t>
      </w:r>
      <w:proofErr w:type="spellEnd"/>
      <w:r w:rsidRPr="0078470A">
        <w:rPr>
          <w:rFonts w:ascii="inherit" w:eastAsia="Times New Roman" w:hAnsi="inherit" w:cs="Arial"/>
          <w:color w:val="000000"/>
          <w:sz w:val="24"/>
          <w:szCs w:val="24"/>
          <w:lang w:eastAsia="ru-RU"/>
        </w:rPr>
        <w:t>. "Если вы человек здоровый, то все у вас будет в порядке – прежде всего потому, что мы все знаем, что это дело временное".</w:t>
      </w:r>
    </w:p>
    <w:p w:rsidR="0078470A" w:rsidRPr="0078470A" w:rsidRDefault="0078470A" w:rsidP="0078470A">
      <w:pPr>
        <w:spacing w:line="225" w:lineRule="atLeast"/>
        <w:jc w:val="both"/>
        <w:rPr>
          <w:rFonts w:ascii="inherit" w:eastAsia="Times New Roman" w:hAnsi="inherit" w:cs="Arial"/>
          <w:color w:val="000000"/>
          <w:sz w:val="21"/>
          <w:szCs w:val="21"/>
          <w:lang w:eastAsia="ru-RU"/>
        </w:rPr>
      </w:pPr>
      <w:r w:rsidRPr="0078470A">
        <w:rPr>
          <w:rFonts w:ascii="inherit" w:eastAsia="Times New Roman" w:hAnsi="inherit" w:cs="Arial"/>
          <w:color w:val="000000"/>
          <w:sz w:val="21"/>
          <w:szCs w:val="21"/>
          <w:lang w:eastAsia="ru-RU"/>
        </w:rPr>
        <w:t>Источник</w:t>
      </w:r>
      <w:r w:rsidRPr="0078470A">
        <w:rPr>
          <w:rFonts w:ascii="inherit" w:eastAsia="Times New Roman" w:hAnsi="inherit" w:cs="Arial"/>
          <w:color w:val="000000"/>
          <w:sz w:val="21"/>
          <w:szCs w:val="21"/>
          <w:lang w:val="en-US" w:eastAsia="ru-RU"/>
        </w:rPr>
        <w:t xml:space="preserve">: </w:t>
      </w:r>
      <w:proofErr w:type="spellStart"/>
      <w:r w:rsidRPr="0078470A">
        <w:rPr>
          <w:rFonts w:ascii="inherit" w:eastAsia="Times New Roman" w:hAnsi="inherit" w:cs="Arial"/>
          <w:color w:val="000000"/>
          <w:sz w:val="21"/>
          <w:szCs w:val="21"/>
          <w:lang w:val="en-US" w:eastAsia="ru-RU"/>
        </w:rPr>
        <w:t>Piekeren</w:t>
      </w:r>
      <w:proofErr w:type="spellEnd"/>
      <w:r w:rsidRPr="0078470A">
        <w:rPr>
          <w:rFonts w:ascii="inherit" w:eastAsia="Times New Roman" w:hAnsi="inherit" w:cs="Arial"/>
          <w:color w:val="000000"/>
          <w:sz w:val="21"/>
          <w:szCs w:val="21"/>
          <w:lang w:val="en-US" w:eastAsia="ru-RU"/>
        </w:rPr>
        <w:t xml:space="preserve">, </w:t>
      </w:r>
      <w:proofErr w:type="spellStart"/>
      <w:r w:rsidRPr="0078470A">
        <w:rPr>
          <w:rFonts w:ascii="inherit" w:eastAsia="Times New Roman" w:hAnsi="inherit" w:cs="Arial"/>
          <w:color w:val="000000"/>
          <w:sz w:val="21"/>
          <w:szCs w:val="21"/>
          <w:lang w:val="en-US" w:eastAsia="ru-RU"/>
        </w:rPr>
        <w:t>wakker</w:t>
      </w:r>
      <w:proofErr w:type="spellEnd"/>
      <w:r w:rsidRPr="0078470A">
        <w:rPr>
          <w:rFonts w:ascii="inherit" w:eastAsia="Times New Roman" w:hAnsi="inherit" w:cs="Arial"/>
          <w:color w:val="000000"/>
          <w:sz w:val="21"/>
          <w:szCs w:val="21"/>
          <w:lang w:val="en-US" w:eastAsia="ru-RU"/>
        </w:rPr>
        <w:t xml:space="preserve"> </w:t>
      </w:r>
      <w:proofErr w:type="spellStart"/>
      <w:r w:rsidRPr="0078470A">
        <w:rPr>
          <w:rFonts w:ascii="inherit" w:eastAsia="Times New Roman" w:hAnsi="inherit" w:cs="Arial"/>
          <w:color w:val="000000"/>
          <w:sz w:val="21"/>
          <w:szCs w:val="21"/>
          <w:lang w:val="en-US" w:eastAsia="ru-RU"/>
        </w:rPr>
        <w:t>liggen</w:t>
      </w:r>
      <w:proofErr w:type="spellEnd"/>
      <w:r w:rsidRPr="0078470A">
        <w:rPr>
          <w:rFonts w:ascii="inherit" w:eastAsia="Times New Roman" w:hAnsi="inherit" w:cs="Arial"/>
          <w:color w:val="000000"/>
          <w:sz w:val="21"/>
          <w:szCs w:val="21"/>
          <w:lang w:val="en-US" w:eastAsia="ru-RU"/>
        </w:rPr>
        <w:t xml:space="preserve"> </w:t>
      </w:r>
      <w:proofErr w:type="spellStart"/>
      <w:r w:rsidRPr="0078470A">
        <w:rPr>
          <w:rFonts w:ascii="inherit" w:eastAsia="Times New Roman" w:hAnsi="inherit" w:cs="Arial"/>
          <w:color w:val="000000"/>
          <w:sz w:val="21"/>
          <w:szCs w:val="21"/>
          <w:lang w:val="en-US" w:eastAsia="ru-RU"/>
        </w:rPr>
        <w:t>en</w:t>
      </w:r>
      <w:proofErr w:type="spellEnd"/>
      <w:r w:rsidRPr="0078470A">
        <w:rPr>
          <w:rFonts w:ascii="inherit" w:eastAsia="Times New Roman" w:hAnsi="inherit" w:cs="Arial"/>
          <w:color w:val="000000"/>
          <w:sz w:val="21"/>
          <w:szCs w:val="21"/>
          <w:lang w:val="en-US" w:eastAsia="ru-RU"/>
        </w:rPr>
        <w:t xml:space="preserve"> bang </w:t>
      </w:r>
      <w:proofErr w:type="spellStart"/>
      <w:r w:rsidRPr="0078470A">
        <w:rPr>
          <w:rFonts w:ascii="inherit" w:eastAsia="Times New Roman" w:hAnsi="inherit" w:cs="Arial"/>
          <w:color w:val="000000"/>
          <w:sz w:val="21"/>
          <w:szCs w:val="21"/>
          <w:lang w:val="en-US" w:eastAsia="ru-RU"/>
        </w:rPr>
        <w:t>zijn</w:t>
      </w:r>
      <w:proofErr w:type="spellEnd"/>
      <w:r w:rsidRPr="0078470A">
        <w:rPr>
          <w:rFonts w:ascii="inherit" w:eastAsia="Times New Roman" w:hAnsi="inherit" w:cs="Arial"/>
          <w:color w:val="000000"/>
          <w:sz w:val="21"/>
          <w:szCs w:val="21"/>
          <w:lang w:val="en-US" w:eastAsia="ru-RU"/>
        </w:rPr>
        <w:t xml:space="preserve">: hoe om </w:t>
      </w:r>
      <w:proofErr w:type="spellStart"/>
      <w:r w:rsidRPr="0078470A">
        <w:rPr>
          <w:rFonts w:ascii="inherit" w:eastAsia="Times New Roman" w:hAnsi="inherit" w:cs="Arial"/>
          <w:color w:val="000000"/>
          <w:sz w:val="21"/>
          <w:szCs w:val="21"/>
          <w:lang w:val="en-US" w:eastAsia="ru-RU"/>
        </w:rPr>
        <w:t>te</w:t>
      </w:r>
      <w:proofErr w:type="spellEnd"/>
      <w:r w:rsidRPr="0078470A">
        <w:rPr>
          <w:rFonts w:ascii="inherit" w:eastAsia="Times New Roman" w:hAnsi="inherit" w:cs="Arial"/>
          <w:color w:val="000000"/>
          <w:sz w:val="21"/>
          <w:szCs w:val="21"/>
          <w:lang w:val="en-US" w:eastAsia="ru-RU"/>
        </w:rPr>
        <w:t xml:space="preserve"> </w:t>
      </w:r>
      <w:proofErr w:type="spellStart"/>
      <w:r w:rsidRPr="0078470A">
        <w:rPr>
          <w:rFonts w:ascii="inherit" w:eastAsia="Times New Roman" w:hAnsi="inherit" w:cs="Arial"/>
          <w:color w:val="000000"/>
          <w:sz w:val="21"/>
          <w:szCs w:val="21"/>
          <w:lang w:val="en-US" w:eastAsia="ru-RU"/>
        </w:rPr>
        <w:t>gaan</w:t>
      </w:r>
      <w:proofErr w:type="spellEnd"/>
      <w:r w:rsidRPr="0078470A">
        <w:rPr>
          <w:rFonts w:ascii="inherit" w:eastAsia="Times New Roman" w:hAnsi="inherit" w:cs="Arial"/>
          <w:color w:val="000000"/>
          <w:sz w:val="21"/>
          <w:szCs w:val="21"/>
          <w:lang w:val="en-US" w:eastAsia="ru-RU"/>
        </w:rPr>
        <w:t xml:space="preserve"> met corona-angst? – Internet (ggznieuws.nl.), 30.03.20. </w:t>
      </w:r>
      <w:r w:rsidRPr="0078470A">
        <w:rPr>
          <w:rFonts w:ascii="inherit" w:eastAsia="Times New Roman" w:hAnsi="inherit" w:cs="Arial"/>
          <w:color w:val="000000"/>
          <w:sz w:val="21"/>
          <w:szCs w:val="21"/>
          <w:lang w:eastAsia="ru-RU"/>
        </w:rPr>
        <w:t>Оригинал см.: https://nos.nl/artikel/2328634-piekeren-wakker-liggen-en-bang-zijn-hoe-om-te-gaan-met-corona-angst.html</w:t>
      </w:r>
    </w:p>
    <w:p w:rsidR="006B469C" w:rsidRDefault="0078470A">
      <w:r w:rsidRPr="0078470A">
        <w:t>https://narcologos.ru/</w:t>
      </w:r>
    </w:p>
    <w:sectPr w:rsidR="006B46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 Sans Condensed">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2E0D93"/>
    <w:multiLevelType w:val="multilevel"/>
    <w:tmpl w:val="F63A9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70A"/>
    <w:rsid w:val="006B469C"/>
    <w:rsid w:val="007847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85FECD-A5BA-41B1-924F-2E76728C3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955691">
      <w:bodyDiv w:val="1"/>
      <w:marLeft w:val="0"/>
      <w:marRight w:val="0"/>
      <w:marTop w:val="0"/>
      <w:marBottom w:val="0"/>
      <w:divBdr>
        <w:top w:val="none" w:sz="0" w:space="0" w:color="auto"/>
        <w:left w:val="none" w:sz="0" w:space="0" w:color="auto"/>
        <w:bottom w:val="none" w:sz="0" w:space="0" w:color="auto"/>
        <w:right w:val="none" w:sz="0" w:space="0" w:color="auto"/>
      </w:divBdr>
      <w:divsChild>
        <w:div w:id="868027289">
          <w:marLeft w:val="0"/>
          <w:marRight w:val="0"/>
          <w:marTop w:val="150"/>
          <w:marBottom w:val="150"/>
          <w:divBdr>
            <w:top w:val="none" w:sz="0" w:space="0" w:color="auto"/>
            <w:left w:val="none" w:sz="0" w:space="0" w:color="auto"/>
            <w:bottom w:val="none" w:sz="0" w:space="0" w:color="auto"/>
            <w:right w:val="none" w:sz="0" w:space="0" w:color="auto"/>
          </w:divBdr>
          <w:divsChild>
            <w:div w:id="1493108501">
              <w:marLeft w:val="0"/>
              <w:marRight w:val="0"/>
              <w:marTop w:val="0"/>
              <w:marBottom w:val="0"/>
              <w:divBdr>
                <w:top w:val="none" w:sz="0" w:space="0" w:color="auto"/>
                <w:left w:val="none" w:sz="0" w:space="0" w:color="auto"/>
                <w:bottom w:val="none" w:sz="0" w:space="0" w:color="auto"/>
                <w:right w:val="none" w:sz="0" w:space="0" w:color="auto"/>
              </w:divBdr>
              <w:divsChild>
                <w:div w:id="146689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49902">
          <w:marLeft w:val="0"/>
          <w:marRight w:val="0"/>
          <w:marTop w:val="300"/>
          <w:marBottom w:val="300"/>
          <w:divBdr>
            <w:top w:val="none" w:sz="0" w:space="0" w:color="auto"/>
            <w:left w:val="none" w:sz="0" w:space="0" w:color="auto"/>
            <w:bottom w:val="none" w:sz="0" w:space="0" w:color="auto"/>
            <w:right w:val="none" w:sz="0" w:space="0" w:color="auto"/>
          </w:divBdr>
          <w:divsChild>
            <w:div w:id="2087877418">
              <w:marLeft w:val="0"/>
              <w:marRight w:val="0"/>
              <w:marTop w:val="0"/>
              <w:marBottom w:val="225"/>
              <w:divBdr>
                <w:top w:val="none" w:sz="0" w:space="0" w:color="auto"/>
                <w:left w:val="single" w:sz="18" w:space="15" w:color="94C34A"/>
                <w:bottom w:val="none" w:sz="0" w:space="0" w:color="auto"/>
                <w:right w:val="none" w:sz="0" w:space="0" w:color="auto"/>
              </w:divBdr>
            </w:div>
            <w:div w:id="545725873">
              <w:marLeft w:val="0"/>
              <w:marRight w:val="0"/>
              <w:marTop w:val="0"/>
              <w:marBottom w:val="225"/>
              <w:divBdr>
                <w:top w:val="none" w:sz="0" w:space="0" w:color="auto"/>
                <w:left w:val="none" w:sz="0" w:space="0" w:color="auto"/>
                <w:bottom w:val="none" w:sz="0" w:space="0" w:color="auto"/>
                <w:right w:val="none" w:sz="0" w:space="0" w:color="auto"/>
              </w:divBdr>
            </w:div>
            <w:div w:id="564493262">
              <w:marLeft w:val="0"/>
              <w:marRight w:val="0"/>
              <w:marTop w:val="0"/>
              <w:marBottom w:val="0"/>
              <w:divBdr>
                <w:top w:val="none" w:sz="0" w:space="0" w:color="auto"/>
                <w:left w:val="none" w:sz="0" w:space="0" w:color="auto"/>
                <w:bottom w:val="none" w:sz="0" w:space="0" w:color="auto"/>
                <w:right w:val="none" w:sz="0" w:space="0" w:color="auto"/>
              </w:divBdr>
            </w:div>
            <w:div w:id="750466402">
              <w:marLeft w:val="0"/>
              <w:marRight w:val="0"/>
              <w:marTop w:val="0"/>
              <w:marBottom w:val="0"/>
              <w:divBdr>
                <w:top w:val="none" w:sz="0" w:space="0" w:color="auto"/>
                <w:left w:val="none" w:sz="0" w:space="0" w:color="auto"/>
                <w:bottom w:val="none" w:sz="0" w:space="0" w:color="auto"/>
                <w:right w:val="none" w:sz="0" w:space="0" w:color="auto"/>
              </w:divBdr>
            </w:div>
            <w:div w:id="202376265">
              <w:marLeft w:val="0"/>
              <w:marRight w:val="0"/>
              <w:marTop w:val="0"/>
              <w:marBottom w:val="0"/>
              <w:divBdr>
                <w:top w:val="none" w:sz="0" w:space="0" w:color="auto"/>
                <w:left w:val="none" w:sz="0" w:space="0" w:color="auto"/>
                <w:bottom w:val="none" w:sz="0" w:space="0" w:color="auto"/>
                <w:right w:val="none" w:sz="0" w:space="0" w:color="auto"/>
              </w:divBdr>
            </w:div>
            <w:div w:id="1647777548">
              <w:marLeft w:val="750"/>
              <w:marRight w:val="0"/>
              <w:marTop w:val="0"/>
              <w:marBottom w:val="0"/>
              <w:divBdr>
                <w:top w:val="none" w:sz="0" w:space="0" w:color="auto"/>
                <w:left w:val="none" w:sz="0" w:space="0" w:color="auto"/>
                <w:bottom w:val="none" w:sz="0" w:space="0" w:color="auto"/>
                <w:right w:val="none" w:sz="0" w:space="0" w:color="auto"/>
              </w:divBdr>
            </w:div>
            <w:div w:id="61371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mcdda.europa.eu/publications/topic-overviews/covid-19-and-people-who-use-drug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2385</Words>
  <Characters>13597</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Николаевна</dc:creator>
  <cp:keywords/>
  <dc:description/>
  <cp:lastModifiedBy>Оксана Николаевна</cp:lastModifiedBy>
  <cp:revision>1</cp:revision>
  <dcterms:created xsi:type="dcterms:W3CDTF">2020-04-23T06:11:00Z</dcterms:created>
  <dcterms:modified xsi:type="dcterms:W3CDTF">2020-04-23T06:15:00Z</dcterms:modified>
</cp:coreProperties>
</file>